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2B" w:rsidRDefault="00B64FD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Wymagania edukacyjne na poszczególne oceny z techniki dla kl. V</w:t>
      </w:r>
    </w:p>
    <w:p w:rsidR="00B3082B" w:rsidRDefault="00B30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3082B" w:rsidRDefault="00B64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Oceny są wystawiane z uwzględnieniem indywidualnych cech psychomotorycznych ucznia oraz jego zaangażowania i wkładu pracy w wyk</w:t>
      </w:r>
      <w:r>
        <w:rPr>
          <w:rFonts w:ascii="Times New Roman" w:eastAsia="Times New Roman" w:hAnsi="Times New Roman" w:cs="Times New Roman"/>
          <w:color w:val="000000"/>
        </w:rPr>
        <w:t xml:space="preserve">onywane zadania. </w:t>
      </w:r>
    </w:p>
    <w:p w:rsidR="00B3082B" w:rsidRDefault="00B30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3082B" w:rsidRDefault="00B64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nauczaniu techniki ocenie mogą podlegać następujące formy pracy: test, sprawdzian, zadania praktyczne (prace wytwórcze), </w:t>
      </w:r>
      <w:r>
        <w:rPr>
          <w:rFonts w:ascii="Times New Roman" w:eastAsia="Times New Roman" w:hAnsi="Times New Roman" w:cs="Times New Roman"/>
          <w:color w:val="000000"/>
        </w:rPr>
        <w:t>aktywność na lekcji, ćwiczenia z podręcznika, karty pracy, odpowiedź ustna, praca pozalekcyjna (np</w:t>
      </w:r>
      <w:r>
        <w:rPr>
          <w:rFonts w:ascii="Times New Roman" w:eastAsia="Times New Roman" w:hAnsi="Times New Roman" w:cs="Times New Roman"/>
          <w:color w:val="000000"/>
        </w:rPr>
        <w:t>. konkurs, projekt).</w:t>
      </w:r>
    </w:p>
    <w:p w:rsidR="00B3082B" w:rsidRDefault="00B30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3082B" w:rsidRDefault="00B64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lekcje techniki uczeń przynosi materiały, narzędzia i przybory potrzebne do wykonania prac wytwórczych, o których nauczyciel informuje tydzień wcześniej.</w:t>
      </w:r>
    </w:p>
    <w:p w:rsidR="00B3082B" w:rsidRDefault="00B64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Uczeń ma obowiązek prowadzić starannie zeszyt.</w:t>
      </w:r>
    </w:p>
    <w:p w:rsidR="00B3082B" w:rsidRDefault="00B3082B">
      <w:pPr>
        <w:rPr>
          <w:rFonts w:ascii="Times New Roman" w:eastAsia="Times New Roman" w:hAnsi="Times New Roman" w:cs="Times New Roman"/>
          <w:b/>
        </w:rPr>
      </w:pPr>
    </w:p>
    <w:p w:rsidR="00B64FDC" w:rsidRDefault="00B64FDC">
      <w:pPr>
        <w:rPr>
          <w:rFonts w:ascii="Times New Roman" w:eastAsia="Times New Roman" w:hAnsi="Times New Roman" w:cs="Times New Roman"/>
          <w:b/>
        </w:rPr>
        <w:sectPr w:rsidR="00B64FDC" w:rsidSect="00B64FDC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B3082B" w:rsidRDefault="00B64FD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Ocenę celującą ot</w:t>
      </w:r>
      <w:r>
        <w:rPr>
          <w:rFonts w:ascii="Times New Roman" w:eastAsia="Times New Roman" w:hAnsi="Times New Roman" w:cs="Times New Roman"/>
          <w:b/>
        </w:rPr>
        <w:t>rzymuje uczeń, który:</w:t>
      </w:r>
    </w:p>
    <w:p w:rsidR="00B3082B" w:rsidRDefault="00B6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Biegle posługuje się zdobytymi wiadomościami i umiejętnościami w sytuacjach praktycznych.</w:t>
      </w:r>
    </w:p>
    <w:p w:rsidR="00B3082B" w:rsidRDefault="00B6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Osiąga sukcesy w konkursach.</w:t>
      </w:r>
    </w:p>
    <w:p w:rsidR="00B3082B" w:rsidRDefault="00B6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Systematycznie korzysta z różnych źródeł informacji.</w:t>
      </w:r>
    </w:p>
    <w:p w:rsidR="00B3082B" w:rsidRDefault="00B6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Twórczo rozwija swoje zainteresowania.</w:t>
      </w:r>
    </w:p>
    <w:p w:rsidR="00B3082B" w:rsidRDefault="00B6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Śledzi najnowsze osiągn</w:t>
      </w:r>
      <w:r>
        <w:rPr>
          <w:rFonts w:ascii="Times New Roman" w:eastAsia="Times New Roman" w:hAnsi="Times New Roman" w:cs="Times New Roman"/>
          <w:color w:val="000000"/>
        </w:rPr>
        <w:t>ięcia nauki i techniki.</w:t>
      </w:r>
    </w:p>
    <w:p w:rsidR="00B3082B" w:rsidRDefault="00B6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Stosuje nietypowe, ciekawe rozwiązania.</w:t>
      </w:r>
    </w:p>
    <w:p w:rsidR="00B3082B" w:rsidRDefault="00B6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Biegle i właściwie posługuje się urządzeniami w najbliższym otoczeniu.</w:t>
      </w:r>
    </w:p>
    <w:p w:rsidR="00B3082B" w:rsidRDefault="00B64FD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bardzo dobrą otrzymuje uczeń, który: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Opanował pełny zakres wiedzy określonej w programie nauczania.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Rozwiązuje samodzielnie problemy teoretyczne.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Prezentuje wzorową postawę podczas zajęć.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Potrafi współdziałać w grupie podczas realizacji zadań zespołowych.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Ambitnie realizuje zadania indywidualne.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Bardzo chętnie i często prezentuje swoje zainteresowania te</w:t>
      </w:r>
      <w:r>
        <w:rPr>
          <w:rFonts w:ascii="Times New Roman" w:eastAsia="Times New Roman" w:hAnsi="Times New Roman" w:cs="Times New Roman"/>
          <w:color w:val="000000"/>
        </w:rPr>
        <w:t>chniczne.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Zna i stosuje zasady bezpieczeństwa i higieny pracy.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Poprawnie rozpoznaje materiały i określa ich cechy.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Sprawnie posługuje się narzędziami i przyborami.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Cechuje się systematycznością i konsekwencją działania.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Korzysta z różnych źródeł informacji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Właściwie posługuje się urządzeniami.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Bierze udział w konkursach.</w:t>
      </w:r>
    </w:p>
    <w:p w:rsidR="00B3082B" w:rsidRDefault="00B6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Systematycznie, poprawnie i estetycznie prowadzi dokumentację.</w:t>
      </w:r>
    </w:p>
    <w:p w:rsidR="00B3082B" w:rsidRDefault="00B64FD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dobrą otrzymuje uczeń, który: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opanował w pełni zakresu wiedzy określonej programem nauczania.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Rozwiązuje samodzielnie zadania teoretyczne.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Efektywnie wykorzystuje czas pracy.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Sporadycznie prezentuje swoje zainteresowania techniczne.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Zna i stosuje zasady bezpieczeństwa i higieny pracy.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Poprawnie rozpoznaje materiały i określa ich cechy.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Poprawnie posługuje się narzędziami, urządzeniami i przyborami.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Czasami korzysta z różnych źródeł informacji.</w:t>
      </w:r>
    </w:p>
    <w:p w:rsidR="00B3082B" w:rsidRDefault="00B6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Systematycznie i poprawnie prowadzi dokumentację.</w:t>
      </w:r>
    </w:p>
    <w:p w:rsidR="00B3082B" w:rsidRDefault="00B64FD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dostateczną otrzymuje uczeń, który:</w:t>
      </w:r>
    </w:p>
    <w:p w:rsidR="00B3082B" w:rsidRDefault="00B64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Opanował wiedzę i umiejętności określone w podstawie programowej.</w:t>
      </w:r>
    </w:p>
    <w:p w:rsidR="00B3082B" w:rsidRDefault="00B64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Rozwiązuje zadania o średnim stopniu trudności.</w:t>
      </w:r>
    </w:p>
    <w:p w:rsidR="00B3082B" w:rsidRDefault="00B64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Poprawnie posługuje się przyrządami i narzędziami.</w:t>
      </w:r>
    </w:p>
    <w:p w:rsidR="00B3082B" w:rsidRDefault="00B64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Poprawnie rozpoznaje materiały i określa ich podstawowe cechy.</w:t>
      </w:r>
    </w:p>
    <w:p w:rsidR="00B3082B" w:rsidRDefault="00B64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Stosuje zasady organizacji i</w:t>
      </w:r>
      <w:r>
        <w:rPr>
          <w:rFonts w:ascii="Times New Roman" w:eastAsia="Times New Roman" w:hAnsi="Times New Roman" w:cs="Times New Roman"/>
          <w:color w:val="000000"/>
        </w:rPr>
        <w:t xml:space="preserve"> bezpieczeństwa pracy.</w:t>
      </w:r>
    </w:p>
    <w:p w:rsidR="00B3082B" w:rsidRDefault="00B64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Mało efektywnie wykorzystuje czas pracy.</w:t>
      </w:r>
    </w:p>
    <w:p w:rsidR="00B3082B" w:rsidRDefault="00B64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Rzadko korzysta z różnych źródeł informacji.</w:t>
      </w:r>
    </w:p>
    <w:p w:rsidR="00B3082B" w:rsidRDefault="00B64FD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dopuszczającą otrzymuje uczeń, który:</w:t>
      </w:r>
    </w:p>
    <w:p w:rsidR="00B3082B" w:rsidRDefault="00B64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 problemy z opanowaniem minimum wiedzy określonej w podstawie programowej.</w:t>
      </w:r>
    </w:p>
    <w:p w:rsidR="00B3082B" w:rsidRDefault="00B64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Rozwiązuje zadania o niewi</w:t>
      </w:r>
      <w:r>
        <w:rPr>
          <w:rFonts w:ascii="Times New Roman" w:eastAsia="Times New Roman" w:hAnsi="Times New Roman" w:cs="Times New Roman"/>
          <w:color w:val="000000"/>
        </w:rPr>
        <w:t>elkim stopniu trudności.</w:t>
      </w:r>
    </w:p>
    <w:p w:rsidR="00B3082B" w:rsidRDefault="00B64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Posługuje się prostymi przyrządami i narzędziami.</w:t>
      </w:r>
    </w:p>
    <w:p w:rsidR="00B3082B" w:rsidRDefault="00B64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 trudności z organizowaniem własnej pracy.</w:t>
      </w:r>
    </w:p>
    <w:p w:rsidR="00B3082B" w:rsidRDefault="00B64F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korzysta z żadnych źródeł informacji.</w:t>
      </w:r>
    </w:p>
    <w:p w:rsidR="00B3082B" w:rsidRDefault="00B64FD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Ocenę niedostateczną otrzymuje uczeń, który:</w:t>
      </w:r>
    </w:p>
    <w:p w:rsidR="00B3082B" w:rsidRDefault="00B6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opanował minimum wiedzy określonej w podstawie programowej.</w:t>
      </w:r>
    </w:p>
    <w:p w:rsidR="00B3082B" w:rsidRDefault="00B6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jest w stanie rozwiązać podstawowych zadań. </w:t>
      </w:r>
    </w:p>
    <w:p w:rsidR="00B3082B" w:rsidRDefault="00B6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Nieumiejętnie używa prostych narzędzi i przyborów.</w:t>
      </w:r>
    </w:p>
    <w:p w:rsidR="00B3082B" w:rsidRDefault="00B6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potrafi organizować pracy, jest niesamodzielny.</w:t>
      </w:r>
    </w:p>
    <w:p w:rsidR="00B3082B" w:rsidRDefault="00B6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korzysta z żadnych źródeł informacji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3082B" w:rsidRDefault="00B6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B3082B" w:rsidSect="00B64FDC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Nie prowadzi dokumentacji.</w:t>
      </w:r>
    </w:p>
    <w:p w:rsidR="00B3082B" w:rsidRDefault="00B3082B">
      <w:pPr>
        <w:rPr>
          <w:rFonts w:ascii="Times New Roman" w:eastAsia="Times New Roman" w:hAnsi="Times New Roman" w:cs="Times New Roman"/>
        </w:rPr>
        <w:sectPr w:rsidR="00B3082B" w:rsidSect="00B64FDC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B3082B" w:rsidRPr="00B64FDC" w:rsidRDefault="00B3082B" w:rsidP="00B64FDC"/>
    <w:sectPr w:rsidR="00B3082B" w:rsidRPr="00B64FDC" w:rsidSect="00B64FD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65C"/>
    <w:multiLevelType w:val="multilevel"/>
    <w:tmpl w:val="65F02A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8452AA"/>
    <w:multiLevelType w:val="multilevel"/>
    <w:tmpl w:val="E18441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C77AB8"/>
    <w:multiLevelType w:val="multilevel"/>
    <w:tmpl w:val="6FB021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EA06E2"/>
    <w:multiLevelType w:val="multilevel"/>
    <w:tmpl w:val="7376D9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252FBD"/>
    <w:multiLevelType w:val="multilevel"/>
    <w:tmpl w:val="3F24CB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8840EE4"/>
    <w:multiLevelType w:val="multilevel"/>
    <w:tmpl w:val="DFA20B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3082B"/>
    <w:rsid w:val="00B3082B"/>
    <w:rsid w:val="00B6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EE0"/>
    <w:rPr>
      <w:rFonts w:eastAsiaTheme="minorEastAsia"/>
    </w:rPr>
  </w:style>
  <w:style w:type="paragraph" w:styleId="Nagwek1">
    <w:name w:val="heading 1"/>
    <w:basedOn w:val="normal"/>
    <w:next w:val="normal"/>
    <w:rsid w:val="00B308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B308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B308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308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3082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B308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3082B"/>
  </w:style>
  <w:style w:type="table" w:customStyle="1" w:styleId="TableNormal">
    <w:name w:val="Table Normal"/>
    <w:rsid w:val="00B30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3082B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DF0EE0"/>
    <w:pPr>
      <w:ind w:left="720"/>
      <w:contextualSpacing/>
    </w:pPr>
  </w:style>
  <w:style w:type="paragraph" w:styleId="Bezodstpw">
    <w:name w:val="No Spacing"/>
    <w:uiPriority w:val="1"/>
    <w:qFormat/>
    <w:rsid w:val="00DF0EE0"/>
    <w:pPr>
      <w:spacing w:after="0" w:line="240" w:lineRule="auto"/>
    </w:pPr>
  </w:style>
  <w:style w:type="paragraph" w:styleId="Podtytu">
    <w:name w:val="Subtitle"/>
    <w:basedOn w:val="normal"/>
    <w:next w:val="normal"/>
    <w:rsid w:val="00B308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ZVEFVxnD5jfFylB3+zesWF1YA==">AMUW2mWA2E7R1HuO9DLZzwv8m6UMrglPJ7vH/KQebNt5SuuCzCVv6q032UEx29qSRzb3zQUb/lqEu85vd6Z0xIUYtOz1+EJElPnGr9RINZO5lW3zXy4lRew=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2022-09-04T15:25:00Z</dcterms:created>
  <dcterms:modified xsi:type="dcterms:W3CDTF">2024-09-10T19:53:00Z</dcterms:modified>
</cp:coreProperties>
</file>