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EDUKACYJNE Z PRZEDMIOTU MUZYKA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„Lekcja muzyki” wyd. Nowa Era wg nowej podstawy programowej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Wymagania edukacyjne formułowane są w oparciu o podstawę programową oraz Program nauczania muzyki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 klasach 4-7 szkoły podstawowej „Lekcja muzyki” autorstwa Moniki Gromek i Grażyny Kilbach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(NOWA ERA). System oceniania ma na celu wspieranie rozwoju intelektualnego i osobowościowego ucznia.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Realizuje wymagania podstawowe i ponadpodstawowe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 prawidłowo i całkowicie samodzielnie śpiewa piosenki z podręcznika oraz repertuaru dodatkowego,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prawidłowo gra na różnych instrumentach melodycznych melodie z podręcznika oraz z repertuaru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dodatkowego,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samodzielnie odczytuje i wykonuje dowolny utwór,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potrafi rozpoznać budowę utworu muzycznego,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posiada wiedzę i umiejętności przekraczające poziom wymagań na ocenę bardzo dobrą,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bierze czynny udział w pracach szkolnego zespołu muzycznego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osiąga znaczące wyniki w muzycznych konkursach pozaszkolnych, np. festiwalach piosenki, konkursach wiedzowych,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jest bardzo aktywny muzycznie, także w środowisku pozaszkolnym – uczestniczy w dodatkowych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zajęciach szkolnego zespołu muzycznego,  lub w lokalnej orkiestrze dętej,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wykonuje różne zadania twórcze, np. układa melodię do wiersza, akompaniament perkusyjny do piosenki.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Realizuje wymagania podstawowe i ponadpodstawowe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prawidłowo i samodzielnie śpiewa większość piosenek przewidzianych w programie nauczania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prawidłowo i samodzielnie gra na instrumentach melodycznych większość melodii przewidzianych w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programie nauczania,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potrafi bezbłędnie wykonywać rytmy – gestodźwiękami  i na instrumentach perkusyjnych,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potrafi rytmizować teksty,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• rozumie zapis nutowy i potrafi się nim posługiwać,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zna i stosuje podstawowe terminy muzyczne z programu danej klasy,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podaje nazwiska wybitnych kompozytorów z programu nauczania.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Realizuje wymagania podstawowe i w niepełnym zakresie ponadpodstawowe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poprawnie i z niewielką pomocą nauczyciela śpiewa pieśni i piosenki jednogłosowe,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• poprawnie i z niewielką pomocą nauczyciela gra kilka melodii oraz akompaniamentów do piosenek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na używanym na lekcjach instrumencie melodycznym,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• wykonuje proste rytmy – gestodźwiękami i na instrumentach perkusyjnych niemelodycznych,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rytmizuje łatwe teksty,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• zna podstawowe terminy muzyczne z programu danej klasy i wie, co one oznaczają,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• prowadzi systematycznie i starannie zeszyt przedmiotowy.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Realizuje wymagania podstawowe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• niezbyt poprawnie i z dużą pomocą nauczyciela śpiewa niektóre piosenki przewidziane w programie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nauczania,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niezbyt poprawnie i z dużą pomocą nauczyciela gra na używanym na lekcjach instrumencie melodycznym niektóre melodie przewidziane w programie nauczania,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• wykonuje najprostsze ćwiczenia rytmiczne – gestodźwiękami i na instrumentach perkusyjnych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niemelodycznych,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• zna tylko niektóre terminy i pojęcia muzyczne,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prowadzi zeszyt niesystematycznie i niestarannie.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Realizuje wymagania podstawowe w niepełnym zakresie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• niedbale, nie starając się poprawić błędów, śpiewa kilka najprostszych piosenek przewidzianych w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programie nauczania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niedbale, nie starając się poprawić błędów, gra na instrumencie melodycznym gamę i kilka najprostszych utworów przewidzianych w programie nauczania,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• niechętnie podejmuje działania muzyczne,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• myli terminy i pojęcia muzyczne,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• dysponuje tylko fragmentaryczną wiedzą,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• najprostsze polecenia – ćwiczenia rytmiczne – wykonuje z pomocą nauczyciela.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Nie realizuje wymagań podstawowych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• mimo usilnych starań nauczyciela, wykazuje negatywny stosunek do przedmiotu oraz nie opanował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wiadomości i umiejętności w zakresie podstawowych wymagań edukacyjnych przewidzianych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programem nauczania danej klasy,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• mimo pomocy nauczyciela nie potrafi i nie chce wykonać najprostszych poleceń wynikających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z programu danej klasy, wykazuje ciągły brak zaangażowania i chęci do pracy, notorycznie nieprzygotowany do zajęć,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• nie prowadzi również zeszytu przedmiotowego.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Przy ustalaniu oceny nauczyciel bierze pod uwagę: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• indywidualne możliwości i właściwości psychofizyczne każdego ucznia;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• wysiłek oraz zaangażowanie ucznia w pracę na lekcji;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• aktywność podczas zajęć;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• samodzielność w wykonywaniu ćwiczeń;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• zainteresowanie przedmiotem i stosunek do nauki;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METODY KONTROLI I OCENY OSIĄGNIĘĆ UCZNIÓW Z PRZEDMIOTU -MUZYKA.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OCENY WYSTAWIANE SĄ ZA: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• śpiew,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• gra (na instrumencie melodycznym, np. na flecie, dzwonkach, oraz na instrumentach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perkusyjnych niemelodycznych),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• wypowiedzi ucznia na temat utworów muzycznych,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• działania twórcze,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• znajomość terminów i wiedza muzyczna,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• aktywność na lekcjach,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• prowadzenie zeszytu przedmiotowego.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Ocena semestralna i końcoworoczna jest wyznacznikiem wiedzy, umiejętności i postaw ucznia  w zakresie przedmiotu. Wynika z ocen cząstkowych zdobytych przez ucznia w danym semestrze.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Kryteria oceniania – co oceniamy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1. Podczas wystawiania oceny za śpiew pod uwagę brane są: poprawność muzyczną, znajomość tekstu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piosenki, ogólny wyraz artystyczny.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2. Przy wystawianiu oceny za grę na instrumencie uwzględnia się: poprawność muzyczną, płynność i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technikę gry, ogólny wyraz artystyczny.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3. Wystawiając ocenę za wypowiedzi na temat utworów muzycznych, połączoną ze znajomością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podstawowych wiadomości i terminów muzycznych, pod uwagę bierze się: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• zaangażowanie i postawę podczas słuchania,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• rozpoznawanie brzmienia poznanych instrumentów i głosów,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• rozpoznawanie w słuchanych utworach polskich tańców narodowych,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• podstawową wiedzę na temat poznanych kompozytorów,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• wyrażanie muzyki środkami pozamuzycznymi (np. na rysunku, w opowiadaniu, dramie).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4. Przy wystawianiu oceny za działania twórcze – wokalne i instrumentalne ( odpytywani są ochotnicy) – nauczyciel bierze pod uwagę: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• rytmizację tekstów,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• improwizację: rytmiczną, melodyczną (wokalną i instrumentalną) oraz ruchową,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• umiejętność korzystania ze zdobytych wiadomości i umiejętności przy wykonywaniu zadań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twórczych, np. wymagających korelacji działań muzyczno-plastycznych,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• umiejętność przygotowywania ilustracji dźwiękowej do opowiadania, komiksu, grafiki itp.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(dobieranie efektów dźwiękowych),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• umiejętność tworzenia prostych akompaniamentów perkusyjnych.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5. Ocena aktywności na lekcji oraz za udział w muzycznych zajęciach pozalekcyjnych - za aktywną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postawę na lekcji uczeń może otrzymać ocenę dobrą lub bardzo dobrą. Jeśli dodatkowo wykaże się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wiedzą lub umiejętnościami wykraczającymi poza ustalone wymagania, otrzymuje ocenę celującą. Za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systematyczną i bardzo dobrą pracę w szkolnym zespole muzycznym,  lokalnej orkiestrze oraz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za udział w ich występach, w środowisku lokalnym nauczyciel może podwyższyć uczniowi ocenę z muzyki o jeden stopień.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6. Przy wystawianiu oceny za zeszyt przedmiotowy lub karty pracy - nauczyciel bierze pod uwagę: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• estetykę ogólną, poprawność wykonania ćwiczeń,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• systematyczność,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• uwaga - ocena za zeszyt może, ale nie musi wpływać na końcową ocenę z muzyki.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DOSTOSOWANIE OCENIANIA Z MUZYKI DO INDYWIDUALNYCH POTRZEB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 MOŻLIWOŚCI PSYCHOFIZYCZNYCH UCZNIÓW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Uczniowie posiadający opinię poradni psychologiczno-pedagogicznej o specyficznych trudnościach w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uczeniu się oraz uczniowie posiadający orzeczenie o potrzebie nauczania indywidualnego są oceniani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z uwzględnieniem zaleceń poradni.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EDUKACYJNE Z PRZEDMIOTU PLASTYKA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„Do dzieła!” wyd. Nowa Era wg nowej podstawy programowej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Wymagania edukacyjne formułowane są w oparciu o podstawę programową oraz Program nauczania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plastyki w klasach 4-7 szkoły podstawowej „Do dzieła!” autorstwa Jadwigi Lukas, Krystyny Onak, Marty Ipczyńskiej i Natalii Mrozkowiak (NOWA ERA).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System oceniania ma na celu wspieranie rozwoju intelektualnego i osobowościowego ucznia.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Każdy uczeń posiada: teczkę tekturową na prace plastyczne, bloki białe i kolorowe, farby, pędzle, kredki i pisaki, pastele olejne, papier kolorowy, klej i cienkopisy. 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Realizuje wymagania podstawowe i ponadpodstawowe.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• posiada wiedzę i umiejętności znacznie wykraczające poza wymagania określone w programie nauczania,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• przejawia szczególne zainteresowania sztukami plastycznymi (np. kolekcjonuje reprodukcje i książki o sztuce, przygotowuje referaty i pomoce dydaktyczne, uczęszcza do galerii, muzeów itp.) oraz talent,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• aktywnie uczestniczy w zajęciach pozalekcyjnych plastycznych,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• wykonuje w sposób kompletny, estetyczny i zgodny z tematem oraz określonymi środkami plastycznymi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wszelkie zadania, ćwiczenia i prace plastyczne, ponadto chętnie eksperymentuje z technikami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plastycznymi,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• bierze udział w pozaszkolnych konkursach plastycznych i odnosi w nich sukcesy,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• analizuje i interpretuje dowolne dzieła sztuki oraz uzasadnia ich wartość artystyczną,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• wykazuje zaangażowanie i twórczą inicjatywę we wszelkich działaniach plastycznych na terenie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szkoły, aktywnie uczestniczy w jej życiu kulturalnym.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Realizuje wymagania podstawowe i ponadpodstawowe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• opanował wszystkie określone w programie nauczania wiadomości i umiejętności oraz wykorzystuje je w działaniach plastycznych,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• bierze udział w dyskusjach na temat prezentowanych obiektów, podczas których przekonująco uzasadnia swoje poglądy,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• stosuje z powodzeniem wiedzę teoretyczną, wykonując ćwiczenia praktyczne,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• sprawnie operuje wybraną techniką plastyczną,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• chętnie uczestniczy w różnorodnych działaniach plastycznych na terenie szkoły i poza nią (startuje w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konkursach plastycznych, wykonuje gazetki szkolne i oprawę plastyczną imprez, należy do koła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zainteresowań),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• analizuje i porównuje dzieła sztuki oraz wyraża własne opinie na ich temat.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Realizuje wymagania podstawowe i w niepełnym zakresie ponadpodstawowe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• potrafi wykorzystać w praktyce zdobytą wiedzę i umiejętności,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• zawsze przynosi na lekcje potrzebne materiały i dba o estetykę swojego miejsca pracy,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• właściwie posługuje się terminologią plastyczną i samodzielnie rozwiązuje typowe problemy,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• wkłada dużo wysiłku w wykonywane zadania i systematycznie pracuje na lekcjach,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• świadomie wykorzystuje środki plastyczne i stosuje różnorodne, nietypowe techniki plastyczne,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odpowiednio posługuje się przyborami i narzędziami oraz wykonuje prace plastyczne poprawne pod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względem technicznym i estetycznym.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• aktywnie uczestniczy w zajęciach (udział w dyskusjach na temat prezentowanych obiektów, staranne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wykonywanie ćwiczeń – zadań praktycznych),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Realizuje wymagania podstawowe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• w stopniu średnim opanował materiał objęty programem nauczania (braki w wiadomościach o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charakterze szczegółowym),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• samodzielnie rozwiązuje zadania plastyczne o niewielkim stopniu trudności,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• stara się utrzymać porządek w miejscu pracy, realizuje większość prac praktycznych (prace często są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niestaranne i nieestetyczne),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• poprawnie posługuje się różnymi przyborami i narzędziami pracy.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Realizuje wymagania podstawowe w niepełnym zakresie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• w stopniu minimalnym przyswoił podstawowe wiadomości i umiejętności wymienione w programie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nauczania dla przedmiotu plastyka,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• zgodne z tematem, ale nie estetycznie wykonuje prace,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• samodzielnie bądź z pomocą nauczyciela rozwiązuje zadania plastyczne o niewielkim stopniu trudności, wykorzystując w stopniu minimalnym dostępne narzędzia pracy.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Nie realizuje wymagań podstawowych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• mimo usilnych starań nauczyciela, wykazuje negatywny stosunek do przedmiotu oraz nie opanował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wiadomości i umiejętności w zakresie podstawowych wymagań edukacyjnych przewidzianych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programem nauczania danej klasy,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• mimo pomocy nauczyciela nie potrafi i nie chce wykonać najprostszych poleceń wynikających z programu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danej klasy, wykazuje ciągły brak zaangażowania i chęci do pracy, jest notorycznie nieprzygotowany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do zajęć, świadomie lekceważy podstawowe obowiązki przedmiot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Przy ustalaniu oceny nauczyciel bierze pod uwagę: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• indywidualne możliwości i właściwości psychofizyczne każdego ucznia - wkład pracy, zaangażowanie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i wysiłek wkładany przez ucznia niezbędny do realizacji określonych zadań plastycznych i innych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obowiązków wynikających ze specyfiki zajęć,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• poziom wiedzy i umiejętności w zakresie różnych form aktywności plastycznej i wiadomości z teorii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plastyki,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• pozytywną postawę wobec przedmiotu - aktywne uczestnictwo w zajęciach,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• przygotowanie do zajęć - przynoszenie na lekcje odpowiednich materiałów i przyborów, przestrzeganie zasad BHP podczas posługiwania się narzędziami, efektywne gospodarowanie czasem przeznaczonym na ćwiczenia plastyczne, a także zachowywanie porządku w swoim miejscu pracy - zarówno podczas zajęć, jak i po ich zakończeniu,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• podejmowanie przez ucznia dodatkowych zadań plastycznych, włączanie się w życie artystyczne 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szkoły i środowiska - dobre wyniki osiągane w konkursach plastycznych, udział w szkolnych i pozaszkolnych uroczystościach (przygotowywanie oprawy plastycznej imprez), uczestnictwo w dodatkowych zajęciach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pozalekcyjnych, wykonywanie ponad obowiązkowych prac plastycznych, przygotowywanie gazetek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szkolnych lub informacji wzbogacających proces lekcyjny na podstawie różnych źródeł.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METODY KONTROLI I OCENY OSIĄGNIĘĆ UCZNIÓW Z PRZEDMIOTU – PLASTYKA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OCENY WYSTAWIANE SĄ ZA: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• umiejętności w zakresie różnych form aktywności plastycznej – ćwiczenia, zadania, prace plastyczne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wykonane za pomocą różnych technik i materiałów plastycznych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• wiadomości z zakresu: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- znajomości wiedzy o środkach wyrazu plastycznego ( zagadnienia i terminy plastyczne, np. kreska,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faktura, barwa, kontrast, walor, światło, kształt, bryła)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- wiedza o sztuce ( znajomość najważniejszych epok i kierunków w sztuce, charakterystycznych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twórców i dzieł na przestrzeni wieków)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• postawa w zakresie przedmiotu - zaangażowanie, aktywność na lekcjach, organizacja pracy,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• prowadzenie zeszytu przedmiotowego.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Ocena semestralna i końcoworoczna jest wyznacznikiem wiedzy, umiejętności i postaw ucznia 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w zakresie przedmiotu. Wynika z ocen cząstkowych zdobytych przez ucznia w danym semestrze.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Kryteria oceniania – co oceniamy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1. Prace plastyczne oceniane są wg ustalonych zasad podanych przed rozpoczęciem pracy. Prace ucznia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oceniane są za: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• zgodność pracy z tematem, bogactwo treści, wartości formalne (poprawność wykorzystanych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układów kompozycyjnych, kolorystyka, zastosowane materiały, technika)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• trafność doboru środków artystycznego wyrazu,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• umiejętność posługiwania się daną techniką plastyczną,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• pomysłowość w doborze materiałów i narzędzi,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• stosowanie niekonwencjonalnych, twórczych rozwiązań, oryginalność realizacji danego tematu,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• estetyka pracy (ostatnie kryterium nie dotyczy uczniów cierpiących na różne dysfunkcje),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• samodzielność wykonania pracy - każda aktywność twórcza jest oceniana pozytywnie,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• ocenę niedostateczną otrzymuje uczeń wtedy, gdy nie wykonuje pracy i  nie odda jej do oceny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(jeżeli uczeń nie skończył pracy na zajęciach, to za zgodą nauczyciela może to zrobić w domu i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oddać pracę na kolejnej lekcji – ostateczny termin oddania danej pracy to 2 tygodnie).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2. Ocena aktywności na lekcji oraz za udział w plastycznych zajęciach pozalekcyjnych - za aktywną 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postawę na lekcji uczeń może otrzymać ocenę dobrą lub bardzo dobrą. Jeśli dodatkowo wykaże się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wiedzą lub umiejętnościami wykraczającymi poza ustalone wymagania, otrzymuje ocenę celującą.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Za systematyczną i bardzo dobrą pracę w szkolnym kole zainteresowań oraz za wysokie wyniki 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w konkursach, udział w wystawach plastycznych, należy podwyższyć uczniowi ocenę z plastyki o jeden stopień.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3. Przy wystawianiu oceny za zeszyt przedmiotowy lub zeszyt ćwiczeń/karty pracy nauczyciel bierze pod uwagę: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• estetykę ogólną, poprawność wykonania ćwiczeń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• systematyczność,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• uwaga - ocena za zeszyt - może, ale nie musi wpływać na końcową ocenę z plastyki;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DOSTOSOWANIE OCENIANIA Z PLASTYKI DO INDYWIDUALNYCH POTRZEB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I MOŻLIWOŚCI PSYCHOFIZYCZNYCH UCZNIÓW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Uczniowie posiadający opinię poradni psychologiczno-pedagogicznej o specyficznych trudnościach w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uczeniu się oraz uczniowie posiadający orzeczenie o potrzebie nauczania indywidualnego są oceniani 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z uwzględnieniem zaleceń poradni.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