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8567" w14:textId="156A0D6A" w:rsidR="00190BBD" w:rsidRPr="001413C3" w:rsidRDefault="00190BBD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1413C3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5D74CC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  <w:r w:rsidRPr="001413C3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5D74CC">
        <w:rPr>
          <w:rFonts w:ascii="Times New Roman" w:hAnsi="Times New Roman" w:cs="Times New Roman"/>
          <w:b/>
          <w:sz w:val="20"/>
          <w:szCs w:val="20"/>
          <w:lang w:eastAsia="pl-PL"/>
        </w:rPr>
        <w:t>6</w:t>
      </w:r>
    </w:p>
    <w:p w14:paraId="1B8476D2" w14:textId="4B38DF38" w:rsidR="00190BBD" w:rsidRPr="003558D0" w:rsidRDefault="00190BBD" w:rsidP="00190BBD">
      <w:pPr>
        <w:pStyle w:val="Bezodstpw"/>
        <w:ind w:left="720"/>
        <w:rPr>
          <w:rFonts w:ascii="Times New Roman" w:hAnsi="Times New Roman" w:cs="Times New Roman"/>
          <w:sz w:val="20"/>
          <w:szCs w:val="20"/>
          <w:lang w:eastAsia="pl-PL"/>
        </w:rPr>
      </w:pPr>
      <w:r w:rsidRPr="003558D0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3558D0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3558D0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</w:t>
      </w:r>
      <w:r w:rsidRPr="00190BBD">
        <w:rPr>
          <w:color w:val="000000"/>
          <w:shd w:val="clear" w:color="auto" w:fill="FFFFFF"/>
        </w:rPr>
        <w:t xml:space="preserve"> </w:t>
      </w:r>
      <w:r w:rsidRPr="00190BB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AZ-2-04/20</w:t>
      </w:r>
      <w:r w:rsidRPr="00190BBD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90BBD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Bóg jest wśród nas. Katecheza mistagogiczna, wprowadzająca w historię zbawienia</w:t>
      </w:r>
      <w:r w:rsidRPr="00190BBD">
        <w:rPr>
          <w:rFonts w:ascii="Times New Roman" w:hAnsi="Times New Roman" w:cs="Times New Roman"/>
          <w:lang w:eastAsia="pl-PL"/>
        </w:rPr>
        <w:t xml:space="preserve">, </w:t>
      </w:r>
      <w:r w:rsidRPr="003558D0">
        <w:rPr>
          <w:rFonts w:ascii="Times New Roman" w:hAnsi="Times New Roman" w:cs="Times New Roman"/>
          <w:sz w:val="20"/>
          <w:szCs w:val="20"/>
          <w:lang w:eastAsia="pl-PL"/>
        </w:rPr>
        <w:t>KWK KEP, Wyd. Św. Stanisława BM Kraków</w:t>
      </w:r>
    </w:p>
    <w:p w14:paraId="43CF04D2" w14:textId="77777777" w:rsidR="00190BBD" w:rsidRPr="003558D0" w:rsidRDefault="00190BBD" w:rsidP="00190BB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7F8BE68" w14:textId="77777777" w:rsidR="00190BBD" w:rsidRDefault="00190BBD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3558D0">
        <w:rPr>
          <w:rFonts w:ascii="Times New Roman" w:hAnsi="Times New Roman" w:cs="Times New Roman"/>
          <w:b/>
          <w:sz w:val="20"/>
          <w:szCs w:val="20"/>
        </w:rPr>
        <w:t>KLASA 8</w:t>
      </w:r>
    </w:p>
    <w:p w14:paraId="191B9687" w14:textId="77777777" w:rsidR="00243D55" w:rsidRDefault="00243D55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C43C5C3" w14:textId="43B78E5F" w:rsidR="00190BBD" w:rsidRPr="004628B8" w:rsidRDefault="00243D55" w:rsidP="00190BBD">
      <w:pPr>
        <w:pStyle w:val="T1-pierwszy"/>
        <w:rPr>
          <w:color w:val="auto"/>
        </w:rPr>
      </w:pPr>
      <w:r w:rsidRPr="004628B8">
        <w:rPr>
          <w:color w:val="auto"/>
        </w:rPr>
        <w:t>NA OCENĘ CELUJĄCĄ UCZEŃ:</w:t>
      </w:r>
    </w:p>
    <w:p w14:paraId="4F06D1FC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Opanował materiał przewidziany programem w stopniu bardzo dobrym.</w:t>
      </w:r>
    </w:p>
    <w:p w14:paraId="06186534" w14:textId="526A6FD1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 xml:space="preserve">Biegle posługuje się zdobytą wiedzą; </w:t>
      </w:r>
    </w:p>
    <w:p w14:paraId="70EF2BFE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Opowiada o patronach roku: kim byli bł. o. Zbigniew Strzałkowski i o. Michał Tomaszek oraz w czym warto ich naśladować.</w:t>
      </w:r>
    </w:p>
    <w:p w14:paraId="2277A0A4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Opowiada o życiu Karola Wojtyły jako biskupa, kardynała i papieża.</w:t>
      </w:r>
    </w:p>
    <w:p w14:paraId="625A86AC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Dzieli się swoją wiedzą.</w:t>
      </w:r>
    </w:p>
    <w:p w14:paraId="3E695ABA" w14:textId="7261ADCD" w:rsidR="00190BBD" w:rsidRDefault="00190BBD" w:rsidP="00190BBD">
      <w:pPr>
        <w:pStyle w:val="punktppauza3"/>
        <w:rPr>
          <w:color w:val="auto"/>
          <w:u w:val="thick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</w:r>
      <w:r w:rsidRPr="00243D55">
        <w:rPr>
          <w:color w:val="auto"/>
          <w:u w:val="thick"/>
        </w:rPr>
        <w:t xml:space="preserve">Posiada </w:t>
      </w:r>
      <w:r w:rsidR="00243D55" w:rsidRPr="00243D55">
        <w:rPr>
          <w:color w:val="auto"/>
          <w:u w:val="thick"/>
        </w:rPr>
        <w:t xml:space="preserve">uzupełniony </w:t>
      </w:r>
      <w:r w:rsidRPr="00243D55">
        <w:rPr>
          <w:color w:val="auto"/>
          <w:u w:val="thick"/>
        </w:rPr>
        <w:t>zeszyt</w:t>
      </w:r>
      <w:r w:rsidR="00243D55" w:rsidRPr="00243D55">
        <w:rPr>
          <w:color w:val="auto"/>
          <w:u w:val="thick"/>
        </w:rPr>
        <w:t xml:space="preserve"> przedmiotowy oraz podręcznik</w:t>
      </w:r>
      <w:r w:rsidRPr="00243D55">
        <w:rPr>
          <w:color w:val="auto"/>
          <w:u w:val="thick"/>
        </w:rPr>
        <w:t>.</w:t>
      </w:r>
    </w:p>
    <w:p w14:paraId="496DCDCB" w14:textId="77777777" w:rsidR="00DD31AC" w:rsidRPr="00243D55" w:rsidRDefault="00DD31AC" w:rsidP="00190BBD">
      <w:pPr>
        <w:pStyle w:val="punktppauza3"/>
        <w:rPr>
          <w:color w:val="auto"/>
          <w:u w:val="thick"/>
        </w:rPr>
      </w:pPr>
    </w:p>
    <w:p w14:paraId="6ACA6470" w14:textId="21FEBB77" w:rsidR="00190BBD" w:rsidRPr="004628B8" w:rsidRDefault="00243D55" w:rsidP="00190BBD">
      <w:pPr>
        <w:pStyle w:val="T1-pierwszy"/>
        <w:rPr>
          <w:color w:val="auto"/>
        </w:rPr>
      </w:pPr>
      <w:r w:rsidRPr="004628B8">
        <w:rPr>
          <w:color w:val="auto"/>
        </w:rPr>
        <w:t>NA OCENĘ BARDZO DOBRĄ UCZEŃ:</w:t>
      </w:r>
    </w:p>
    <w:p w14:paraId="717C18D7" w14:textId="77777777" w:rsidR="00190BBD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 xml:space="preserve">Wykazuje się znajomością modlitw i Małego Katechizmu: </w:t>
      </w:r>
      <w:r w:rsidRPr="004628B8">
        <w:rPr>
          <w:i/>
          <w:color w:val="auto"/>
        </w:rPr>
        <w:t>Ojcze nasz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Zdrowaś Maryjo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Modlitwa przed nauką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Duszo Chrystusowa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Anioł Pański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Koronka do Bożego Miłosierdzia</w:t>
      </w:r>
      <w:r w:rsidRPr="004628B8">
        <w:rPr>
          <w:color w:val="auto"/>
        </w:rPr>
        <w:t xml:space="preserve">, </w:t>
      </w:r>
      <w:r w:rsidRPr="004628B8">
        <w:rPr>
          <w:rStyle w:val="kursywa"/>
          <w:color w:val="auto"/>
        </w:rPr>
        <w:t>Święty Michale Archaniele, Aktów: wiary, nadziei</w:t>
      </w:r>
      <w:r w:rsidRPr="004628B8">
        <w:rPr>
          <w:color w:val="auto"/>
        </w:rPr>
        <w:t>,</w:t>
      </w:r>
      <w:r w:rsidRPr="004628B8">
        <w:rPr>
          <w:rStyle w:val="kursywa"/>
          <w:color w:val="auto"/>
        </w:rPr>
        <w:t xml:space="preserve"> miłości i żalu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Dekalog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dwa przykazania miłości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przykazania kościelne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sakramenty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uczynki miłosierdzia względem ciała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uczynki miłosierdzia względem duszy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cztery cnoty główne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grzechy cudze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grzechy przeciw Duchowi Świętemu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grzechy wołające o pomstę do nieba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siedem grzechów głównych, osiem błogosławieństw</w:t>
      </w:r>
      <w:r w:rsidRPr="004628B8">
        <w:rPr>
          <w:color w:val="auto"/>
        </w:rPr>
        <w:t>.</w:t>
      </w:r>
    </w:p>
    <w:p w14:paraId="40D1EF8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wartości nadające sens ludzkiemu życiu.</w:t>
      </w:r>
    </w:p>
    <w:p w14:paraId="50E019B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Przytacza argumenty wierzących w dyskusji ze współczesnym ateizmem.</w:t>
      </w:r>
    </w:p>
    <w:p w14:paraId="40484AD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wiary.</w:t>
      </w:r>
    </w:p>
    <w:p w14:paraId="306CED0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sposoby przezwyciężania trudności w wierze.</w:t>
      </w:r>
    </w:p>
    <w:p w14:paraId="5DCD2EB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poszczególne artykuły Składu Apostolskiego i Credo.</w:t>
      </w:r>
    </w:p>
    <w:p w14:paraId="2385AC7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najważniejsze wspólnoty w życiu człowieka.</w:t>
      </w:r>
    </w:p>
    <w:p w14:paraId="5A357152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Uzasadnia wartość świadectwa wiary w różnych sytuacjach życiowych.</w:t>
      </w:r>
    </w:p>
    <w:p w14:paraId="4F4943C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i wyjaśnia podstawowe pojęcia etyczne (godność osoby ludzkiej, powinność moralna, sumienie, prawo naturalne, prawo Boże, wartości).</w:t>
      </w:r>
    </w:p>
    <w:p w14:paraId="48BB410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na czym polegają zagrożenia dla życia.</w:t>
      </w:r>
    </w:p>
    <w:p w14:paraId="52BB7C4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 xml:space="preserve">Uzasadnia zło aborcji, eutanazji, zapłodnienia in vitro oraz </w:t>
      </w:r>
      <w:r>
        <w:rPr>
          <w:color w:val="auto"/>
        </w:rPr>
        <w:t xml:space="preserve">omawia </w:t>
      </w:r>
      <w:r w:rsidRPr="00DC3302">
        <w:rPr>
          <w:color w:val="auto"/>
        </w:rPr>
        <w:t>kar</w:t>
      </w:r>
      <w:r>
        <w:rPr>
          <w:color w:val="auto"/>
        </w:rPr>
        <w:t>ę</w:t>
      </w:r>
      <w:r w:rsidRPr="00DC3302">
        <w:rPr>
          <w:color w:val="auto"/>
        </w:rPr>
        <w:t xml:space="preserve"> śmierci.</w:t>
      </w:r>
    </w:p>
    <w:p w14:paraId="7D9C2AA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inicjatywy mające na celu obronę życia ludzkiego od poczęcia do naturalnej śmierci (np. duchowa adopcja dziecka poczętego).</w:t>
      </w:r>
    </w:p>
    <w:p w14:paraId="6B1D279A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Przedstawia nauczanie Kościoła na temat kary śmierci.</w:t>
      </w:r>
    </w:p>
    <w:p w14:paraId="58851E2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tajemnicę cierpienia i chrześcijańskie podejście do choroby i śmierci.</w:t>
      </w:r>
    </w:p>
    <w:p w14:paraId="05E39F7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 właściwego zachowania chrześcijanina wobec zła i nieszczęść.</w:t>
      </w:r>
    </w:p>
    <w:p w14:paraId="08690FB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 w świetle Bożego wezwania.</w:t>
      </w:r>
    </w:p>
    <w:p w14:paraId="418BB80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na czym polega misyjna natura Kościoła.</w:t>
      </w:r>
    </w:p>
    <w:p w14:paraId="281F4C9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przykłady działalności misyjnej, zaangażowanie osób duchownych i świeckich.</w:t>
      </w:r>
    </w:p>
    <w:p w14:paraId="53C92BB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możliwości i podaje przykłady apostolstwa w Kościele, rodzinie, szkole, różnych środowiskach rówieśniczych i na portalach społecznościowych.</w:t>
      </w:r>
    </w:p>
    <w:p w14:paraId="679F11E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 wartość angażowania się w wolontariat i podaje przykłady bezinteresownej troski o ludzi w potrzebie.</w:t>
      </w:r>
    </w:p>
    <w:p w14:paraId="5C7E9F8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Uzasadnia, że zło jest konsekwencją odrzucenia Boga.</w:t>
      </w:r>
    </w:p>
    <w:p w14:paraId="00BA413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konsekwencje dobrych i złych wyborów.</w:t>
      </w:r>
    </w:p>
    <w:p w14:paraId="04642ED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 na czym polega odpowiedzialność za przekazywanie życia.</w:t>
      </w:r>
    </w:p>
    <w:p w14:paraId="1266153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na czym polegają naturalne metody regulacji poczęć.</w:t>
      </w:r>
    </w:p>
    <w:p w14:paraId="714806B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stanowisko Kościoła katolickiego na temat homoseksualizmu.</w:t>
      </w:r>
    </w:p>
    <w:p w14:paraId="7337B75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sposoby przeżywania miłości.</w:t>
      </w:r>
    </w:p>
    <w:p w14:paraId="3B807A1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różne formy powołania w świetle życia Ewangelią (małżeństwo, kapłaństwo, życie konsekrowane).</w:t>
      </w:r>
    </w:p>
    <w:p w14:paraId="4AD7975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rodzaje i formy modlitwy, a także postawy modlitewne.</w:t>
      </w:r>
    </w:p>
    <w:p w14:paraId="4BD5FB8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najważniejsze trudności w modlitwie i sposoby ich przezwyciężania.</w:t>
      </w:r>
    </w:p>
    <w:p w14:paraId="6B1EA3A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Formułuje modlitwy dziękczynienia, uwielbienia, przeproszenia i prośby.</w:t>
      </w:r>
    </w:p>
    <w:p w14:paraId="117A5B4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Modlitwę Pańską oraz modlitwę arcykapłańską Jezusa.</w:t>
      </w:r>
    </w:p>
    <w:p w14:paraId="1E0C5915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Prowadzi medytację chrześcijańską na podstawie wybranego fragmentu biblijnego.</w:t>
      </w:r>
    </w:p>
    <w:p w14:paraId="5AC24D8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liturgię jako dialog Boga z człowiekiem (dar i odpowiedź).</w:t>
      </w:r>
    </w:p>
    <w:p w14:paraId="6B23FD4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Rozpoznaje znaki, symbole i gesty liturgiczne oraz właściwie je interpretuje.</w:t>
      </w:r>
    </w:p>
    <w:p w14:paraId="5EB8FF4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lastRenderedPageBreak/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poszczególne okresy roku liturgicznego w kontekście wydarzeń zbawczych i nauczania Kościoła oraz życia chrześcijanina.</w:t>
      </w:r>
    </w:p>
    <w:p w14:paraId="7A257F1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i opisuje uroczystości i święta Pańskie, miesiące i święta maryjne, uroczystości wybranych świętych.</w:t>
      </w:r>
    </w:p>
    <w:p w14:paraId="0B894F5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znaczenie pogrzebu kościelnego.</w:t>
      </w:r>
    </w:p>
    <w:p w14:paraId="2DB5F9F3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 xml:space="preserve">Przedstawia rolę sztuki sakralnej w liturgii Kościoła i podaje przykłady twórców religijnych oraz ich dzieł. </w:t>
      </w:r>
    </w:p>
    <w:p w14:paraId="3942B95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pojęcia: Państwo Kościelne, Watykan, dogmat o nieomylności papieża.</w:t>
      </w:r>
    </w:p>
    <w:p w14:paraId="4FCD252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w kontekście rewolucji przemysłowej, czym zajmuje się katolicka nauka społeczna.</w:t>
      </w:r>
    </w:p>
    <w:p w14:paraId="0C18491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Omawia, życie i posługę św. Jana Bosko</w:t>
      </w:r>
      <w:r>
        <w:rPr>
          <w:color w:val="auto"/>
        </w:rPr>
        <w:t>,</w:t>
      </w:r>
      <w:r w:rsidRPr="00DC3302">
        <w:rPr>
          <w:color w:val="auto"/>
        </w:rPr>
        <w:t xml:space="preserve"> Zygmunta Szczęsnego Felińskiego, Brata Alberta, Faustyny Kowalskiej oraz Jana Beyzyma, Teresy od Dzieciątka Jezus, Maksymiliana Marii Kolbego oraz wybranego świętego z czasów II wojny światowej, świętych papieży XX w.</w:t>
      </w:r>
    </w:p>
    <w:p w14:paraId="1AB939C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wydarzenia i zjawiska religijne, które wpłynęły na budowanie tożsamości narodowej Polaków w XIX i na początku XX w..</w:t>
      </w:r>
    </w:p>
    <w:p w14:paraId="4EEB084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29AA268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 dla zachowania wolności i tożsamości chrześcijańskiej Polski.</w:t>
      </w:r>
    </w:p>
    <w:p w14:paraId="7F93BCA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zjawisko religii.</w:t>
      </w:r>
    </w:p>
    <w:p w14:paraId="61B8A5A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główne religie monoteistyczne i politeistyczne w świecie (chrześcijaństwo, judaizm, islam, buddyzm, hinduizm).</w:t>
      </w:r>
    </w:p>
    <w:p w14:paraId="03B731C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Uzasadnia, że antysemityzm jest grzechem.</w:t>
      </w:r>
    </w:p>
    <w:p w14:paraId="25FCCDA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specyfikę i wartość chrześcijaństwa wobec innych religii.</w:t>
      </w:r>
    </w:p>
    <w:p w14:paraId="6E69270C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Uzasadnia właściwą postawę chrześcijanina wobec sekt.</w:t>
      </w:r>
    </w:p>
    <w:p w14:paraId="530BF2D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prawdę o zmartwychwstaniu umarłych.</w:t>
      </w:r>
    </w:p>
    <w:p w14:paraId="0C70092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Krótko omawia ostateczne rzeczy człowieka: śmierć, niebo, piekło, czyściec, sąd szczegółowy, sąd ostateczny, apokalipsa.</w:t>
      </w:r>
    </w:p>
    <w:p w14:paraId="411B2DD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biblijne obrazy końca świata oraz Sądu Ostatecznego i przedstawia ich interpretację w świetle wiary.</w:t>
      </w:r>
    </w:p>
    <w:p w14:paraId="4AB9D4A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nauczanie Jezusa zawarte w Kazaniu na Górze (omawia związek Dekalogu i Kazania na Górze).</w:t>
      </w:r>
    </w:p>
    <w:p w14:paraId="561F5B0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Osiem Błogosławieństw i uzasadnia ich wartość w życiu osobistym i społecznym chrześcijanina.</w:t>
      </w:r>
    </w:p>
    <w:p w14:paraId="0BF36E3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przykłady, w jaki sposób ze zła i cierpienia Bóg może wyprowadzić dobro i podaje przykłady właściwego zachowania chrześcijanina wobec zła i nieszczęść.</w:t>
      </w:r>
    </w:p>
    <w:p w14:paraId="14D7EB95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Opowiada o przykładach bezinteresownej troski o ludzi w potrzebie oraz ludziach zaangażowanych w apostolstwo (także współczesnych).</w:t>
      </w:r>
    </w:p>
    <w:p w14:paraId="3A755E10" w14:textId="30C343B9" w:rsidR="00190BBD" w:rsidRDefault="00190BBD" w:rsidP="00190BBD">
      <w:pPr>
        <w:pStyle w:val="punktppauza3"/>
        <w:rPr>
          <w:color w:val="auto"/>
          <w:u w:val="thick"/>
        </w:rPr>
      </w:pPr>
      <w:r w:rsidRPr="004D5B60">
        <w:rPr>
          <w:color w:val="auto"/>
          <w:u w:val="thick"/>
        </w:rPr>
        <w:t>–</w:t>
      </w:r>
      <w:r w:rsidRPr="004D5B60">
        <w:rPr>
          <w:color w:val="auto"/>
          <w:u w:val="thick"/>
        </w:rPr>
        <w:tab/>
        <w:t>Posiada uzupełnione zeszyt</w:t>
      </w:r>
      <w:r w:rsidR="00243D55" w:rsidRPr="004D5B60">
        <w:rPr>
          <w:color w:val="auto"/>
          <w:u w:val="thick"/>
        </w:rPr>
        <w:t xml:space="preserve"> przedmiotowy oraz podręcznik</w:t>
      </w:r>
      <w:r w:rsidRPr="004D5B60">
        <w:rPr>
          <w:color w:val="auto"/>
          <w:u w:val="thick"/>
        </w:rPr>
        <w:t>.</w:t>
      </w:r>
    </w:p>
    <w:p w14:paraId="0FA2BDF0" w14:textId="77777777" w:rsidR="00DD31AC" w:rsidRPr="004D5B60" w:rsidRDefault="00DD31AC" w:rsidP="00190BBD">
      <w:pPr>
        <w:pStyle w:val="punktppauza3"/>
        <w:rPr>
          <w:color w:val="auto"/>
          <w:u w:val="thick"/>
        </w:rPr>
      </w:pPr>
    </w:p>
    <w:p w14:paraId="43A668B9" w14:textId="4BD995FF" w:rsidR="00190BBD" w:rsidRPr="00610718" w:rsidRDefault="004D5B60" w:rsidP="00190BBD">
      <w:pPr>
        <w:pStyle w:val="T1-pierwszy"/>
        <w:rPr>
          <w:color w:val="auto"/>
        </w:rPr>
      </w:pPr>
      <w:r w:rsidRPr="00610718">
        <w:rPr>
          <w:color w:val="auto"/>
        </w:rPr>
        <w:t>NA OCENĘ DOBRĄ UCZEŃ:</w:t>
      </w:r>
    </w:p>
    <w:p w14:paraId="620C6409" w14:textId="77777777" w:rsidR="00190BBD" w:rsidRPr="00610718" w:rsidRDefault="00190BBD" w:rsidP="00190BBD">
      <w:pPr>
        <w:pStyle w:val="punktppauza3"/>
        <w:rPr>
          <w:color w:val="auto"/>
        </w:rPr>
      </w:pPr>
      <w:r w:rsidRPr="00610718">
        <w:rPr>
          <w:color w:val="auto"/>
        </w:rPr>
        <w:t>–</w:t>
      </w:r>
      <w:r w:rsidRPr="00610718">
        <w:rPr>
          <w:color w:val="auto"/>
        </w:rPr>
        <w:tab/>
        <w:t>Wymienia większość modlitw przewidzianych w programie nauczania.</w:t>
      </w:r>
    </w:p>
    <w:p w14:paraId="10669D8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wartości nadające sens ludzkiemu życiu.</w:t>
      </w:r>
    </w:p>
    <w:p w14:paraId="4BB5882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Przytacza argumenty wierzących w dyskusji ze współczesnym ateizmem.</w:t>
      </w:r>
    </w:p>
    <w:p w14:paraId="0E35FB2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</w:t>
      </w:r>
      <w:r>
        <w:rPr>
          <w:color w:val="auto"/>
        </w:rPr>
        <w:t xml:space="preserve"> i p</w:t>
      </w:r>
      <w:r w:rsidRPr="00DC3302">
        <w:rPr>
          <w:color w:val="auto"/>
        </w:rPr>
        <w:t>rzedstawia sposoby przezwyciężania trudności w wierze.</w:t>
      </w:r>
    </w:p>
    <w:p w14:paraId="47F16BC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poszczególne artykuły Składu Apostolskiego i Credo.</w:t>
      </w:r>
    </w:p>
    <w:p w14:paraId="13C06BE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najważniejsze wspólnoty w życiu człowieka.</w:t>
      </w:r>
    </w:p>
    <w:p w14:paraId="57F7BEF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podstawowe pojęcia etyczne (godność osoby ludzkiej, powinność moralna, sumienie, prawo naturalne, prawo Boże, wartości).</w:t>
      </w:r>
    </w:p>
    <w:p w14:paraId="5665682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 zło aborcji, eutanazji, zapłodnienia in vitro oraz</w:t>
      </w:r>
      <w:r>
        <w:rPr>
          <w:color w:val="auto"/>
        </w:rPr>
        <w:t xml:space="preserve"> omawia</w:t>
      </w:r>
      <w:r w:rsidRPr="00DC3302">
        <w:rPr>
          <w:color w:val="auto"/>
        </w:rPr>
        <w:t xml:space="preserve"> kar</w:t>
      </w:r>
      <w:r>
        <w:rPr>
          <w:color w:val="auto"/>
        </w:rPr>
        <w:t>ę</w:t>
      </w:r>
      <w:r w:rsidRPr="00DC3302">
        <w:rPr>
          <w:color w:val="auto"/>
        </w:rPr>
        <w:t xml:space="preserve"> śmierci.</w:t>
      </w:r>
    </w:p>
    <w:p w14:paraId="0B59DEB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inicjatywy mające na celu obronę życia ludzkiego od poczęcia do naturalnej śmierci (np. duchowa adopcja dziecka poczętego).</w:t>
      </w:r>
    </w:p>
    <w:p w14:paraId="11C1C29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tajemnicę cierpienia i chrześcijańskie podejście do choroby i śmierci</w:t>
      </w:r>
      <w:r>
        <w:rPr>
          <w:color w:val="auto"/>
        </w:rPr>
        <w:t xml:space="preserve"> i p</w:t>
      </w:r>
      <w:r w:rsidRPr="00DC3302">
        <w:rPr>
          <w:color w:val="auto"/>
        </w:rPr>
        <w:t>odaje przykłady właściwego zachowania chrześcijanina wobec zła i nieszczęść.</w:t>
      </w:r>
    </w:p>
    <w:p w14:paraId="5152BF7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 w świetle Bożego wezwania.</w:t>
      </w:r>
    </w:p>
    <w:p w14:paraId="6E893E2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misyjn</w:t>
      </w:r>
      <w:r>
        <w:rPr>
          <w:color w:val="auto"/>
        </w:rPr>
        <w:t>ą</w:t>
      </w:r>
      <w:r w:rsidRPr="00DC3302">
        <w:rPr>
          <w:color w:val="auto"/>
        </w:rPr>
        <w:t xml:space="preserve"> natur</w:t>
      </w:r>
      <w:r>
        <w:rPr>
          <w:color w:val="auto"/>
        </w:rPr>
        <w:t>ę</w:t>
      </w:r>
      <w:r w:rsidRPr="00DC3302">
        <w:rPr>
          <w:color w:val="auto"/>
        </w:rPr>
        <w:t xml:space="preserve"> Kościoła</w:t>
      </w:r>
      <w:r>
        <w:rPr>
          <w:color w:val="auto"/>
        </w:rPr>
        <w:t xml:space="preserve"> i podaje</w:t>
      </w:r>
      <w:r w:rsidRPr="00DC3302">
        <w:rPr>
          <w:color w:val="auto"/>
        </w:rPr>
        <w:t xml:space="preserve"> przykłady zaangażowanie osób duchownych i świeckich.</w:t>
      </w:r>
    </w:p>
    <w:p w14:paraId="2222684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możliwości i podaje przykłady apostolstwa w Kościele, rodzinie, szkole, różnych środowiskach rówieśniczych i na portalach społecznościowych.</w:t>
      </w:r>
    </w:p>
    <w:p w14:paraId="1D06A33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wolontaria</w:t>
      </w:r>
      <w:r>
        <w:rPr>
          <w:color w:val="auto"/>
        </w:rPr>
        <w:t>cie</w:t>
      </w:r>
      <w:r w:rsidRPr="00DC3302">
        <w:rPr>
          <w:color w:val="auto"/>
        </w:rPr>
        <w:t xml:space="preserve"> i podaje przykłady bezinteresownej troski o ludzi w potrzebie.</w:t>
      </w:r>
    </w:p>
    <w:p w14:paraId="22AF41E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konsekwencj</w:t>
      </w:r>
      <w:r>
        <w:rPr>
          <w:color w:val="auto"/>
        </w:rPr>
        <w:t>ach</w:t>
      </w:r>
      <w:r w:rsidRPr="00DC3302">
        <w:rPr>
          <w:color w:val="auto"/>
        </w:rPr>
        <w:t xml:space="preserve"> dobrych i złych wyborów.</w:t>
      </w:r>
    </w:p>
    <w:p w14:paraId="3880101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naturaln</w:t>
      </w:r>
      <w:r>
        <w:rPr>
          <w:color w:val="auto"/>
        </w:rPr>
        <w:t>ych</w:t>
      </w:r>
      <w:r w:rsidRPr="00DC3302">
        <w:rPr>
          <w:color w:val="auto"/>
        </w:rPr>
        <w:t xml:space="preserve"> metod</w:t>
      </w:r>
      <w:r>
        <w:rPr>
          <w:color w:val="auto"/>
        </w:rPr>
        <w:t>ach</w:t>
      </w:r>
      <w:r w:rsidRPr="00DC3302">
        <w:rPr>
          <w:color w:val="auto"/>
        </w:rPr>
        <w:t xml:space="preserve"> regulacji poczęć.</w:t>
      </w:r>
    </w:p>
    <w:p w14:paraId="23F6F02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stanowisko Kościoła katolickiego na temat homoseksualizmu.</w:t>
      </w:r>
    </w:p>
    <w:p w14:paraId="53686DF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sposoby przeżywania miłości.</w:t>
      </w:r>
    </w:p>
    <w:p w14:paraId="684FC6D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różne formy powołania (małżeństwo, kapłaństwo, życie konsekrowane).</w:t>
      </w:r>
    </w:p>
    <w:p w14:paraId="578B263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lastRenderedPageBreak/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rodzaje i formy modlitwy, a także postawy modlitewne.</w:t>
      </w:r>
    </w:p>
    <w:p w14:paraId="1045706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najważniejsze trudności w modlitwie i sposoby ich przezwyciężania.</w:t>
      </w:r>
    </w:p>
    <w:p w14:paraId="52F6259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Formułuje modlitwy dziękczynienia, uwielbienia, przeproszenia i prośby.</w:t>
      </w:r>
    </w:p>
    <w:p w14:paraId="480DDE1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Modlitwę Pańską oraz modlitwę arcykapłańską Jezusa.</w:t>
      </w:r>
    </w:p>
    <w:p w14:paraId="570DDAF7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Prowadzi medytację chrześcijańską na podstawie wybranego fragmentu biblijnego.</w:t>
      </w:r>
    </w:p>
    <w:p w14:paraId="499621E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liturgi</w:t>
      </w:r>
      <w:r>
        <w:rPr>
          <w:color w:val="auto"/>
        </w:rPr>
        <w:t>i</w:t>
      </w:r>
      <w:r w:rsidRPr="00DC3302">
        <w:rPr>
          <w:color w:val="auto"/>
        </w:rPr>
        <w:t xml:space="preserve"> jako dialog</w:t>
      </w:r>
      <w:r>
        <w:rPr>
          <w:color w:val="auto"/>
        </w:rPr>
        <w:t>u</w:t>
      </w:r>
      <w:r w:rsidRPr="00DC3302">
        <w:rPr>
          <w:color w:val="auto"/>
        </w:rPr>
        <w:t xml:space="preserve"> Boga z człowiekiem.</w:t>
      </w:r>
    </w:p>
    <w:p w14:paraId="1FA0660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znaki, symbole i gesty liturgiczne.</w:t>
      </w:r>
    </w:p>
    <w:p w14:paraId="6776E7B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poszczególne okresy roku liturgicznego.</w:t>
      </w:r>
    </w:p>
    <w:p w14:paraId="57A45B2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i opisuje uroczystości i święta Pańskie</w:t>
      </w:r>
      <w:r>
        <w:rPr>
          <w:color w:val="auto"/>
        </w:rPr>
        <w:t>.</w:t>
      </w:r>
    </w:p>
    <w:p w14:paraId="5748E04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Wyjaśnia</w:t>
      </w:r>
      <w:r w:rsidRPr="00DC3302">
        <w:rPr>
          <w:color w:val="auto"/>
        </w:rPr>
        <w:t xml:space="preserve"> znaczenie pogrzebu kościelnego.</w:t>
      </w:r>
    </w:p>
    <w:p w14:paraId="21D19F40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 xml:space="preserve">Przedstawia rolę sztuki sakralnej w liturgii Kościoła i podaje przykłady dzieł. </w:t>
      </w:r>
    </w:p>
    <w:p w14:paraId="01D7135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pojęcia: Państwo Kościelne, Watykan, dogmat o nieomylności papieża.</w:t>
      </w:r>
    </w:p>
    <w:p w14:paraId="330E008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Omawia, czym zajmuje się katolicka nauka społeczna.</w:t>
      </w:r>
    </w:p>
    <w:p w14:paraId="3B37ABB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życi</w:t>
      </w:r>
      <w:r>
        <w:rPr>
          <w:color w:val="auto"/>
        </w:rPr>
        <w:t>u</w:t>
      </w:r>
      <w:r w:rsidRPr="00DC3302">
        <w:rPr>
          <w:color w:val="auto"/>
        </w:rPr>
        <w:t xml:space="preserve"> św. Jana Bosko</w:t>
      </w:r>
      <w:r>
        <w:rPr>
          <w:color w:val="auto"/>
        </w:rPr>
        <w:t>,</w:t>
      </w:r>
      <w:r w:rsidRPr="00DC3302">
        <w:rPr>
          <w:color w:val="auto"/>
        </w:rPr>
        <w:t xml:space="preserve"> Zygmunta Szczęsnego Felińskiego, Brata Alberta, Faustyny Kowalskiej oraz Jana Beyzyma, Teresy od Dzieciątka Jezus, Maksymiliana Marii Kolbego oraz wybranego świętego z czasów II wojny światowej, świętych papieży XX w.</w:t>
      </w:r>
    </w:p>
    <w:p w14:paraId="61C3667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</w:t>
      </w:r>
      <w:r w:rsidRPr="00DC3302">
        <w:rPr>
          <w:color w:val="auto"/>
        </w:rPr>
        <w:t xml:space="preserve"> </w:t>
      </w:r>
      <w:r>
        <w:rPr>
          <w:color w:val="auto"/>
        </w:rPr>
        <w:t>o</w:t>
      </w:r>
      <w:r w:rsidRPr="00DC3302">
        <w:rPr>
          <w:color w:val="auto"/>
        </w:rPr>
        <w:t xml:space="preserve"> wydarzenia</w:t>
      </w:r>
      <w:r>
        <w:rPr>
          <w:color w:val="auto"/>
        </w:rPr>
        <w:t>ch</w:t>
      </w:r>
      <w:r w:rsidRPr="00DC3302">
        <w:rPr>
          <w:color w:val="auto"/>
        </w:rPr>
        <w:t xml:space="preserve"> religijn</w:t>
      </w:r>
      <w:r>
        <w:rPr>
          <w:color w:val="auto"/>
        </w:rPr>
        <w:t>ych</w:t>
      </w:r>
      <w:r w:rsidRPr="00DC3302">
        <w:rPr>
          <w:color w:val="auto"/>
        </w:rPr>
        <w:t>, które wpłynęły na budowanie tożsamości narodowej Polaków w XIX i na początku XX w..</w:t>
      </w:r>
    </w:p>
    <w:p w14:paraId="203DEA8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025AD89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</w:t>
      </w:r>
      <w:r>
        <w:rPr>
          <w:color w:val="auto"/>
        </w:rPr>
        <w:t>.</w:t>
      </w:r>
    </w:p>
    <w:p w14:paraId="7234F93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zjawisko religii.</w:t>
      </w:r>
    </w:p>
    <w:p w14:paraId="754AA32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główne religie monoteistyczne i politeistyczne w świecie</w:t>
      </w:r>
      <w:r>
        <w:rPr>
          <w:color w:val="auto"/>
        </w:rPr>
        <w:t>.</w:t>
      </w:r>
    </w:p>
    <w:p w14:paraId="4B62FC9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antysemityz</w:t>
      </w:r>
      <w:r>
        <w:rPr>
          <w:color w:val="auto"/>
        </w:rPr>
        <w:t>mie</w:t>
      </w:r>
      <w:r w:rsidRPr="00DC3302">
        <w:rPr>
          <w:color w:val="auto"/>
        </w:rPr>
        <w:t>.</w:t>
      </w:r>
    </w:p>
    <w:p w14:paraId="2F8127D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specyfikę i wartość chrześcijaństwa wobec innych religii.</w:t>
      </w:r>
    </w:p>
    <w:p w14:paraId="08E1332D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Uzasadnia właściwą postawę chrześcijanina wobec sekt.</w:t>
      </w:r>
    </w:p>
    <w:p w14:paraId="42750C4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Krótko omawia prawdę o zmartwychwstaniu umarłych</w:t>
      </w:r>
      <w:r>
        <w:rPr>
          <w:color w:val="auto"/>
        </w:rPr>
        <w:t>,</w:t>
      </w:r>
      <w:r w:rsidRPr="00DC3302">
        <w:rPr>
          <w:color w:val="auto"/>
        </w:rPr>
        <w:t xml:space="preserve"> ostateczne rzeczy człowieka: śmierć, niebo, piekło, czyściec, sąd szczegółowy, sąd ostateczny, apokalipsa.</w:t>
      </w:r>
    </w:p>
    <w:p w14:paraId="1F65E6B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biblijne obrazy końca świata oraz Sądu Ostatecznego</w:t>
      </w:r>
      <w:r>
        <w:rPr>
          <w:color w:val="auto"/>
        </w:rPr>
        <w:t>.</w:t>
      </w:r>
    </w:p>
    <w:p w14:paraId="23503D1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nauczanie Jezusa zawarte w Kazaniu na Górze</w:t>
      </w:r>
      <w:r>
        <w:rPr>
          <w:color w:val="auto"/>
        </w:rPr>
        <w:t>.</w:t>
      </w:r>
    </w:p>
    <w:p w14:paraId="5845647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Osiem Błogosławieństw</w:t>
      </w:r>
      <w:r>
        <w:rPr>
          <w:color w:val="auto"/>
        </w:rPr>
        <w:t>.</w:t>
      </w:r>
    </w:p>
    <w:p w14:paraId="792B13E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przykłady, w jaki sposób ze zła i cierpienia Bóg może wyprowadzić dobro i podaje przykłady właściwego zachowania chrześcijanina wobec zła i nieszczęść.</w:t>
      </w:r>
    </w:p>
    <w:p w14:paraId="04A73806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Opowiada o przykładach bezinteresownej troski o ludzi w potrzebie oraz ludziach zaangażowanych w apostolstwo.</w:t>
      </w:r>
    </w:p>
    <w:p w14:paraId="1E1CED2A" w14:textId="5429DD60" w:rsidR="00190BBD" w:rsidRDefault="00190BBD" w:rsidP="00190BBD">
      <w:pPr>
        <w:pStyle w:val="punktppauza3"/>
        <w:rPr>
          <w:color w:val="auto"/>
          <w:u w:val="thick"/>
        </w:rPr>
      </w:pPr>
      <w:r w:rsidRPr="004628B8">
        <w:rPr>
          <w:color w:val="auto"/>
        </w:rPr>
        <w:t>–</w:t>
      </w:r>
      <w:r w:rsidRPr="004D5B60">
        <w:rPr>
          <w:color w:val="auto"/>
          <w:u w:val="thick"/>
        </w:rPr>
        <w:tab/>
        <w:t>Posiada uzupełnione zeszyt</w:t>
      </w:r>
      <w:r w:rsidR="004D5B60" w:rsidRPr="004D5B60">
        <w:rPr>
          <w:color w:val="auto"/>
          <w:u w:val="thick"/>
        </w:rPr>
        <w:t xml:space="preserve"> przedmiotowy</w:t>
      </w:r>
      <w:r w:rsidRPr="004D5B60">
        <w:rPr>
          <w:color w:val="auto"/>
          <w:u w:val="thick"/>
        </w:rPr>
        <w:t xml:space="preserve"> z niewielkimi brakami</w:t>
      </w:r>
      <w:r w:rsidR="004D5B60" w:rsidRPr="004D5B60">
        <w:rPr>
          <w:color w:val="auto"/>
          <w:u w:val="thick"/>
        </w:rPr>
        <w:t xml:space="preserve"> oraz podręcznik.</w:t>
      </w:r>
    </w:p>
    <w:p w14:paraId="2303A215" w14:textId="77777777" w:rsidR="00DD31AC" w:rsidRPr="004628B8" w:rsidRDefault="00DD31AC" w:rsidP="00190BBD">
      <w:pPr>
        <w:pStyle w:val="punktppauza3"/>
        <w:rPr>
          <w:color w:val="auto"/>
        </w:rPr>
      </w:pPr>
    </w:p>
    <w:p w14:paraId="56C31376" w14:textId="5F8688F1" w:rsidR="00190BBD" w:rsidRPr="00D048B8" w:rsidRDefault="004D5B60" w:rsidP="00190BBD">
      <w:pPr>
        <w:pStyle w:val="T1-pierwszy"/>
        <w:rPr>
          <w:color w:val="auto"/>
        </w:rPr>
      </w:pPr>
      <w:r w:rsidRPr="00D048B8">
        <w:rPr>
          <w:color w:val="auto"/>
        </w:rPr>
        <w:t>NA OCENĘ DOSTATECZNĄ UCZEŃ:</w:t>
      </w:r>
    </w:p>
    <w:p w14:paraId="14CE8058" w14:textId="77777777" w:rsidR="00190BBD" w:rsidRPr="00D048B8" w:rsidRDefault="00190BBD" w:rsidP="00190BBD">
      <w:pPr>
        <w:pStyle w:val="punktppauza3"/>
        <w:rPr>
          <w:color w:val="auto"/>
        </w:rPr>
      </w:pPr>
      <w:r w:rsidRPr="00D048B8">
        <w:rPr>
          <w:color w:val="auto"/>
        </w:rPr>
        <w:t>–</w:t>
      </w:r>
      <w:r w:rsidRPr="00D048B8">
        <w:rPr>
          <w:color w:val="auto"/>
        </w:rPr>
        <w:tab/>
        <w:t>Wymienia część modlitw przewidzianych w programie nauczania.</w:t>
      </w:r>
    </w:p>
    <w:p w14:paraId="511E67B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wartości nadające sens ludzkiemu życiu.</w:t>
      </w:r>
    </w:p>
    <w:p w14:paraId="167DB6B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argumenty wierzących w dyskusji ze współczesnym ateizmem.</w:t>
      </w:r>
    </w:p>
    <w:p w14:paraId="6FD75F2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</w:t>
      </w:r>
      <w:r>
        <w:rPr>
          <w:color w:val="auto"/>
        </w:rPr>
        <w:t xml:space="preserve"> i </w:t>
      </w:r>
      <w:r w:rsidRPr="00DC3302">
        <w:rPr>
          <w:color w:val="auto"/>
        </w:rPr>
        <w:t>sposoby przezwyciężania trudności w wierze.</w:t>
      </w:r>
    </w:p>
    <w:p w14:paraId="346A186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artykuł</w:t>
      </w:r>
      <w:r>
        <w:rPr>
          <w:color w:val="auto"/>
        </w:rPr>
        <w:t>ach</w:t>
      </w:r>
      <w:r w:rsidRPr="00DC3302">
        <w:rPr>
          <w:color w:val="auto"/>
        </w:rPr>
        <w:t xml:space="preserve"> Składu Apostolskiego i Credo.</w:t>
      </w:r>
    </w:p>
    <w:p w14:paraId="653650E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najważniejsz</w:t>
      </w:r>
      <w:r>
        <w:rPr>
          <w:color w:val="auto"/>
        </w:rPr>
        <w:t>ych</w:t>
      </w:r>
      <w:r w:rsidRPr="00DC3302">
        <w:rPr>
          <w:color w:val="auto"/>
        </w:rPr>
        <w:t xml:space="preserve"> wspólnot</w:t>
      </w:r>
      <w:r>
        <w:rPr>
          <w:color w:val="auto"/>
        </w:rPr>
        <w:t>ach</w:t>
      </w:r>
      <w:r w:rsidRPr="00DC3302">
        <w:rPr>
          <w:color w:val="auto"/>
        </w:rPr>
        <w:t xml:space="preserve"> w życiu człowieka.</w:t>
      </w:r>
    </w:p>
    <w:p w14:paraId="6FC9831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podstawowe pojęcia etyczne (godność osoby ludzkiej, powinność moralna, sumienie, prawo naturalne, prawo Boże, wartości).</w:t>
      </w:r>
    </w:p>
    <w:p w14:paraId="20B6911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zło aborcji, eutanazji, zapłodnienia in vitro oraz</w:t>
      </w:r>
      <w:r>
        <w:rPr>
          <w:color w:val="auto"/>
        </w:rPr>
        <w:t xml:space="preserve"> omawia</w:t>
      </w:r>
      <w:r w:rsidRPr="00DC3302">
        <w:rPr>
          <w:color w:val="auto"/>
        </w:rPr>
        <w:t xml:space="preserve"> kar</w:t>
      </w:r>
      <w:r>
        <w:rPr>
          <w:color w:val="auto"/>
        </w:rPr>
        <w:t>ę</w:t>
      </w:r>
      <w:r w:rsidRPr="00DC3302">
        <w:rPr>
          <w:color w:val="auto"/>
        </w:rPr>
        <w:t xml:space="preserve"> śmierci.</w:t>
      </w:r>
    </w:p>
    <w:p w14:paraId="16E854A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inicjatywy mające na celu obronę życia ludzkiego</w:t>
      </w:r>
      <w:r>
        <w:rPr>
          <w:color w:val="auto"/>
        </w:rPr>
        <w:t>.</w:t>
      </w:r>
    </w:p>
    <w:p w14:paraId="6A0460D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P</w:t>
      </w:r>
      <w:r w:rsidRPr="00DC3302">
        <w:rPr>
          <w:color w:val="auto"/>
        </w:rPr>
        <w:t>odaje przykłady właściwego zachowania chrześcijanina wobec zła i nieszczęść.</w:t>
      </w:r>
    </w:p>
    <w:p w14:paraId="4503C73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powołania.</w:t>
      </w:r>
    </w:p>
    <w:p w14:paraId="3CFF2C4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misyjn</w:t>
      </w:r>
      <w:r>
        <w:rPr>
          <w:color w:val="auto"/>
        </w:rPr>
        <w:t>ą</w:t>
      </w:r>
      <w:r w:rsidRPr="00DC3302">
        <w:rPr>
          <w:color w:val="auto"/>
        </w:rPr>
        <w:t xml:space="preserve"> natur</w:t>
      </w:r>
      <w:r>
        <w:rPr>
          <w:color w:val="auto"/>
        </w:rPr>
        <w:t>ę</w:t>
      </w:r>
      <w:r w:rsidRPr="00DC3302">
        <w:rPr>
          <w:color w:val="auto"/>
        </w:rPr>
        <w:t xml:space="preserve"> Kościoła</w:t>
      </w:r>
      <w:r>
        <w:rPr>
          <w:color w:val="auto"/>
        </w:rPr>
        <w:t>.</w:t>
      </w:r>
    </w:p>
    <w:p w14:paraId="2453683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możliwości i podaje przykłady apostolstwa</w:t>
      </w:r>
      <w:r>
        <w:rPr>
          <w:color w:val="auto"/>
        </w:rPr>
        <w:t>.</w:t>
      </w:r>
    </w:p>
    <w:p w14:paraId="2ED171C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wolontaria</w:t>
      </w:r>
      <w:r>
        <w:rPr>
          <w:color w:val="auto"/>
        </w:rPr>
        <w:t>cie</w:t>
      </w:r>
      <w:r w:rsidRPr="00DC3302">
        <w:rPr>
          <w:color w:val="auto"/>
        </w:rPr>
        <w:t xml:space="preserve"> i podaje przykłady bezinteresownej troski o ludzi w potrzebie.</w:t>
      </w:r>
    </w:p>
    <w:p w14:paraId="3405AAF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naturaln</w:t>
      </w:r>
      <w:r>
        <w:rPr>
          <w:color w:val="auto"/>
        </w:rPr>
        <w:t>ych</w:t>
      </w:r>
      <w:r w:rsidRPr="00DC3302">
        <w:rPr>
          <w:color w:val="auto"/>
        </w:rPr>
        <w:t xml:space="preserve"> metod</w:t>
      </w:r>
      <w:r>
        <w:rPr>
          <w:color w:val="auto"/>
        </w:rPr>
        <w:t>ach</w:t>
      </w:r>
      <w:r w:rsidRPr="00DC3302">
        <w:rPr>
          <w:color w:val="auto"/>
        </w:rPr>
        <w:t xml:space="preserve"> regulacji poczęć.</w:t>
      </w:r>
    </w:p>
    <w:p w14:paraId="587BB15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stanowisko Kościoła katolickiego na temat homoseksualizmu.</w:t>
      </w:r>
    </w:p>
    <w:p w14:paraId="1C5070D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formy powołania</w:t>
      </w:r>
      <w:r>
        <w:rPr>
          <w:color w:val="auto"/>
        </w:rPr>
        <w:t>.</w:t>
      </w:r>
    </w:p>
    <w:p w14:paraId="5505AE1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rodzaje i formy modlitwy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postawy modlitewne.</w:t>
      </w:r>
    </w:p>
    <w:p w14:paraId="55F474D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najważniejsze trudności w modlitwie i sposoby ich przezwyciężania.</w:t>
      </w:r>
    </w:p>
    <w:p w14:paraId="1E33E0D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 xml:space="preserve">Formułuje </w:t>
      </w:r>
      <w:r>
        <w:rPr>
          <w:color w:val="auto"/>
        </w:rPr>
        <w:t xml:space="preserve">proste </w:t>
      </w:r>
      <w:r w:rsidRPr="00DC3302">
        <w:rPr>
          <w:color w:val="auto"/>
        </w:rPr>
        <w:t>modlitwy dziękczynienia, uwielbienia, przeproszenia i prośby.</w:t>
      </w:r>
    </w:p>
    <w:p w14:paraId="47460F9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Modlitw</w:t>
      </w:r>
      <w:r>
        <w:rPr>
          <w:color w:val="auto"/>
        </w:rPr>
        <w:t>ie</w:t>
      </w:r>
      <w:r w:rsidRPr="00DC3302">
        <w:rPr>
          <w:color w:val="auto"/>
        </w:rPr>
        <w:t xml:space="preserve"> Pańsk</w:t>
      </w:r>
      <w:r>
        <w:rPr>
          <w:color w:val="auto"/>
        </w:rPr>
        <w:t>iej</w:t>
      </w:r>
      <w:r w:rsidRPr="00DC3302">
        <w:rPr>
          <w:color w:val="auto"/>
        </w:rPr>
        <w:t xml:space="preserve"> oraz modlitw</w:t>
      </w:r>
      <w:r>
        <w:rPr>
          <w:color w:val="auto"/>
        </w:rPr>
        <w:t>ie</w:t>
      </w:r>
      <w:r w:rsidRPr="00DC3302">
        <w:rPr>
          <w:color w:val="auto"/>
        </w:rPr>
        <w:t xml:space="preserve"> arcykapłańsk</w:t>
      </w:r>
      <w:r>
        <w:rPr>
          <w:color w:val="auto"/>
        </w:rPr>
        <w:t>iej</w:t>
      </w:r>
      <w:r w:rsidRPr="00DC3302">
        <w:rPr>
          <w:color w:val="auto"/>
        </w:rPr>
        <w:t xml:space="preserve"> Jezusa.</w:t>
      </w:r>
    </w:p>
    <w:p w14:paraId="65D1127B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</w:t>
      </w:r>
      <w:r>
        <w:rPr>
          <w:color w:val="auto"/>
        </w:rPr>
        <w:t>rzy pomocy komentarzy p</w:t>
      </w:r>
      <w:r w:rsidRPr="00DC3302">
        <w:rPr>
          <w:color w:val="auto"/>
        </w:rPr>
        <w:t>rowadzi medytację chrześcijańską</w:t>
      </w:r>
      <w:r>
        <w:rPr>
          <w:color w:val="auto"/>
        </w:rPr>
        <w:t>.</w:t>
      </w:r>
    </w:p>
    <w:p w14:paraId="20BEF7D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lastRenderedPageBreak/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liturgi</w:t>
      </w:r>
      <w:r>
        <w:rPr>
          <w:color w:val="auto"/>
        </w:rPr>
        <w:t>i</w:t>
      </w:r>
      <w:r w:rsidRPr="00DC3302">
        <w:rPr>
          <w:color w:val="auto"/>
        </w:rPr>
        <w:t xml:space="preserve"> </w:t>
      </w:r>
      <w:r>
        <w:rPr>
          <w:color w:val="auto"/>
        </w:rPr>
        <w:t>oraz omawia</w:t>
      </w:r>
      <w:r w:rsidRPr="00DC3302">
        <w:rPr>
          <w:color w:val="auto"/>
        </w:rPr>
        <w:t xml:space="preserve"> znaki, symbole i gesty liturgiczne.</w:t>
      </w:r>
    </w:p>
    <w:p w14:paraId="5936AFF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 xml:space="preserve">Opowiada o </w:t>
      </w:r>
      <w:r w:rsidRPr="00DC3302">
        <w:rPr>
          <w:color w:val="auto"/>
        </w:rPr>
        <w:t>roku liturgiczn</w:t>
      </w:r>
      <w:r>
        <w:rPr>
          <w:color w:val="auto"/>
        </w:rPr>
        <w:t>ym i w</w:t>
      </w:r>
      <w:r w:rsidRPr="00DC3302">
        <w:rPr>
          <w:color w:val="auto"/>
        </w:rPr>
        <w:t>ymienia uroczystości i święta Pańskie</w:t>
      </w:r>
      <w:r>
        <w:rPr>
          <w:color w:val="auto"/>
        </w:rPr>
        <w:t>.</w:t>
      </w:r>
    </w:p>
    <w:p w14:paraId="2208C3A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pogrzeb</w:t>
      </w:r>
      <w:r>
        <w:rPr>
          <w:color w:val="auto"/>
        </w:rPr>
        <w:t>ie</w:t>
      </w:r>
      <w:r w:rsidRPr="00DC3302">
        <w:rPr>
          <w:color w:val="auto"/>
        </w:rPr>
        <w:t xml:space="preserve"> kościeln</w:t>
      </w:r>
      <w:r>
        <w:rPr>
          <w:color w:val="auto"/>
        </w:rPr>
        <w:t>ym</w:t>
      </w:r>
      <w:r w:rsidRPr="00DC3302">
        <w:rPr>
          <w:color w:val="auto"/>
        </w:rPr>
        <w:t>.</w:t>
      </w:r>
    </w:p>
    <w:p w14:paraId="45460D32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sztu</w:t>
      </w:r>
      <w:r>
        <w:rPr>
          <w:color w:val="auto"/>
        </w:rPr>
        <w:t>ce</w:t>
      </w:r>
      <w:r w:rsidRPr="00DC3302">
        <w:rPr>
          <w:color w:val="auto"/>
        </w:rPr>
        <w:t xml:space="preserve"> sakralnej w liturgii Kościoła i podaje przykłady dzieł. </w:t>
      </w:r>
    </w:p>
    <w:p w14:paraId="2B750DD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pojęcia: Państwo Kościelne, Watykan, dogmat o nieomylności papieża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czym zajmuje się katolicka nauka społeczna.</w:t>
      </w:r>
    </w:p>
    <w:p w14:paraId="44A16A7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życi</w:t>
      </w:r>
      <w:r>
        <w:rPr>
          <w:color w:val="auto"/>
        </w:rPr>
        <w:t>u</w:t>
      </w:r>
      <w:r w:rsidRPr="00DC3302">
        <w:rPr>
          <w:color w:val="auto"/>
        </w:rPr>
        <w:t xml:space="preserve"> św. Jana Bosko</w:t>
      </w:r>
      <w:r>
        <w:rPr>
          <w:color w:val="auto"/>
        </w:rPr>
        <w:t>,</w:t>
      </w:r>
      <w:r w:rsidRPr="00DC3302">
        <w:rPr>
          <w:color w:val="auto"/>
        </w:rPr>
        <w:t xml:space="preserve"> Zygmunta Szczęsnego Felińskiego, Brata Alberta, Faustyny Kowalskiej</w:t>
      </w:r>
      <w:r>
        <w:rPr>
          <w:color w:val="auto"/>
        </w:rPr>
        <w:t>,</w:t>
      </w:r>
      <w:r w:rsidRPr="00DC3302">
        <w:rPr>
          <w:color w:val="auto"/>
        </w:rPr>
        <w:t xml:space="preserve"> Jana Beyzyma, Teresy od Dzieciątka Jezus, Maksymiliana Marii Kolbego.</w:t>
      </w:r>
    </w:p>
    <w:p w14:paraId="7F7E443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2A0D301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</w:t>
      </w:r>
      <w:r>
        <w:rPr>
          <w:color w:val="auto"/>
        </w:rPr>
        <w:t>.</w:t>
      </w:r>
    </w:p>
    <w:p w14:paraId="56FB422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zjawisko religii</w:t>
      </w:r>
      <w:r>
        <w:rPr>
          <w:color w:val="auto"/>
        </w:rPr>
        <w:t xml:space="preserve">, </w:t>
      </w:r>
      <w:r w:rsidRPr="00DC3302">
        <w:rPr>
          <w:color w:val="auto"/>
        </w:rPr>
        <w:t>główne religie monoteistyczne i politeistyczne w świecie</w:t>
      </w:r>
      <w:r>
        <w:rPr>
          <w:color w:val="auto"/>
        </w:rPr>
        <w:t xml:space="preserve"> oraz zjawisko </w:t>
      </w:r>
      <w:r w:rsidRPr="00DC3302">
        <w:rPr>
          <w:color w:val="auto"/>
        </w:rPr>
        <w:t>antysemityz</w:t>
      </w:r>
      <w:r>
        <w:rPr>
          <w:color w:val="auto"/>
        </w:rPr>
        <w:t>mu</w:t>
      </w:r>
      <w:r w:rsidRPr="00DC3302">
        <w:rPr>
          <w:color w:val="auto"/>
        </w:rPr>
        <w:t>.</w:t>
      </w:r>
    </w:p>
    <w:p w14:paraId="0026349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wartoś</w:t>
      </w:r>
      <w:r>
        <w:rPr>
          <w:color w:val="auto"/>
        </w:rPr>
        <w:t>ci</w:t>
      </w:r>
      <w:r w:rsidRPr="00DC3302">
        <w:rPr>
          <w:color w:val="auto"/>
        </w:rPr>
        <w:t xml:space="preserve"> chrześcijaństwa wobec innych religii.</w:t>
      </w:r>
    </w:p>
    <w:p w14:paraId="54BCCEA3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Opowiada o właściwej</w:t>
      </w:r>
      <w:r w:rsidRPr="00DC3302">
        <w:rPr>
          <w:color w:val="auto"/>
        </w:rPr>
        <w:t xml:space="preserve"> postaw</w:t>
      </w:r>
      <w:r>
        <w:rPr>
          <w:color w:val="auto"/>
        </w:rPr>
        <w:t>ie</w:t>
      </w:r>
      <w:r w:rsidRPr="00DC3302">
        <w:rPr>
          <w:color w:val="auto"/>
        </w:rPr>
        <w:t xml:space="preserve"> chrześcijanina wobec sekt.</w:t>
      </w:r>
    </w:p>
    <w:p w14:paraId="6A50231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k</w:t>
      </w:r>
      <w:r w:rsidRPr="00DC3302">
        <w:rPr>
          <w:color w:val="auto"/>
        </w:rPr>
        <w:t>rótko omawia prawdę o zmartwychwstaniu umarłych</w:t>
      </w:r>
      <w:r>
        <w:rPr>
          <w:color w:val="auto"/>
        </w:rPr>
        <w:t>,</w:t>
      </w:r>
      <w:r w:rsidRPr="00DC3302">
        <w:rPr>
          <w:color w:val="auto"/>
        </w:rPr>
        <w:t xml:space="preserve"> ostateczne rzeczy człowieka: śmierć, niebo, piekło, czyściec, sąd szczegółowy, sąd ostateczny, apokalipsa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biblijne obrazy końca świata</w:t>
      </w:r>
      <w:r>
        <w:rPr>
          <w:color w:val="auto"/>
        </w:rPr>
        <w:t>.</w:t>
      </w:r>
    </w:p>
    <w:p w14:paraId="1F6057A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nauczanie Jezusa zawarte w Kazaniu na Górze</w:t>
      </w:r>
      <w:r>
        <w:rPr>
          <w:color w:val="auto"/>
        </w:rPr>
        <w:t>.</w:t>
      </w:r>
    </w:p>
    <w:p w14:paraId="4E101B2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Osiem Błogosławieństw</w:t>
      </w:r>
      <w:r>
        <w:rPr>
          <w:color w:val="auto"/>
        </w:rPr>
        <w:t>.</w:t>
      </w:r>
    </w:p>
    <w:p w14:paraId="5AEF884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 właściwego zachowania chrześcijanina wobec zła i nieszczęść.</w:t>
      </w:r>
    </w:p>
    <w:p w14:paraId="324CF4F3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Podaje</w:t>
      </w:r>
      <w:r w:rsidRPr="00DC3302">
        <w:rPr>
          <w:color w:val="auto"/>
        </w:rPr>
        <w:t xml:space="preserve"> przykład</w:t>
      </w:r>
      <w:r>
        <w:rPr>
          <w:color w:val="auto"/>
        </w:rPr>
        <w:t>y</w:t>
      </w:r>
      <w:r w:rsidRPr="00DC3302">
        <w:rPr>
          <w:color w:val="auto"/>
        </w:rPr>
        <w:t xml:space="preserve"> bezinteresownej troski o ludzi w potrzebie</w:t>
      </w:r>
      <w:r>
        <w:rPr>
          <w:color w:val="auto"/>
        </w:rPr>
        <w:t>.</w:t>
      </w:r>
    </w:p>
    <w:p w14:paraId="4D5DD53C" w14:textId="15836198" w:rsidR="00190BBD" w:rsidRDefault="00190BBD" w:rsidP="00190BBD">
      <w:pPr>
        <w:pStyle w:val="punktppauza3"/>
        <w:rPr>
          <w:color w:val="auto"/>
          <w:u w:val="thick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</w:r>
      <w:r w:rsidRPr="004D5B60">
        <w:rPr>
          <w:color w:val="auto"/>
          <w:u w:val="thick"/>
        </w:rPr>
        <w:t>Posiada zeszyt</w:t>
      </w:r>
      <w:r w:rsidR="004D5B60" w:rsidRPr="004D5B60">
        <w:rPr>
          <w:color w:val="auto"/>
          <w:u w:val="thick"/>
        </w:rPr>
        <w:t xml:space="preserve"> przedmiotowy</w:t>
      </w:r>
      <w:r w:rsidRPr="004D5B60">
        <w:rPr>
          <w:color w:val="auto"/>
          <w:u w:val="thick"/>
        </w:rPr>
        <w:t xml:space="preserve"> z brakami</w:t>
      </w:r>
      <w:r w:rsidR="004D5B60" w:rsidRPr="004D5B60">
        <w:rPr>
          <w:color w:val="auto"/>
          <w:u w:val="thick"/>
        </w:rPr>
        <w:t xml:space="preserve"> oraz podręcznik.</w:t>
      </w:r>
    </w:p>
    <w:p w14:paraId="546BA541" w14:textId="77777777" w:rsidR="00DD31AC" w:rsidRPr="004628B8" w:rsidRDefault="00DD31AC" w:rsidP="00190BBD">
      <w:pPr>
        <w:pStyle w:val="punktppauza3"/>
        <w:rPr>
          <w:color w:val="auto"/>
        </w:rPr>
      </w:pPr>
    </w:p>
    <w:p w14:paraId="23CA392A" w14:textId="7DAB90AB" w:rsidR="00190BBD" w:rsidRPr="006A340B" w:rsidRDefault="004D5B60" w:rsidP="00190BBD">
      <w:pPr>
        <w:pStyle w:val="T1-pierwszy"/>
        <w:rPr>
          <w:color w:val="auto"/>
        </w:rPr>
      </w:pPr>
      <w:r w:rsidRPr="006A340B">
        <w:rPr>
          <w:color w:val="auto"/>
        </w:rPr>
        <w:t>NA OCENĘ DOPUSZCZAJĄCĄ UCZEŃ Z POMOCĄ NAUCZYCIELA:</w:t>
      </w:r>
    </w:p>
    <w:p w14:paraId="1FFFB5FC" w14:textId="77777777" w:rsidR="00190BBD" w:rsidRPr="006A340B" w:rsidRDefault="00190BBD" w:rsidP="00190BBD">
      <w:pPr>
        <w:pStyle w:val="punktppauza3"/>
        <w:rPr>
          <w:color w:val="auto"/>
        </w:rPr>
      </w:pPr>
      <w:r w:rsidRPr="006A340B">
        <w:rPr>
          <w:color w:val="auto"/>
        </w:rPr>
        <w:t>–</w:t>
      </w:r>
      <w:r w:rsidRPr="006A340B">
        <w:rPr>
          <w:color w:val="auto"/>
        </w:rPr>
        <w:tab/>
        <w:t>Wymienia kilka modlitw przewidzianych w programie nauczania.</w:t>
      </w:r>
    </w:p>
    <w:p w14:paraId="2FF5411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wartości</w:t>
      </w:r>
      <w:r>
        <w:rPr>
          <w:color w:val="auto"/>
        </w:rPr>
        <w:t>ach</w:t>
      </w:r>
      <w:r w:rsidRPr="00DC3302">
        <w:rPr>
          <w:color w:val="auto"/>
        </w:rPr>
        <w:t>.</w:t>
      </w:r>
    </w:p>
    <w:p w14:paraId="6ECEE03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wymienia</w:t>
      </w:r>
      <w:r w:rsidRPr="00DC3302">
        <w:rPr>
          <w:color w:val="auto"/>
        </w:rPr>
        <w:t xml:space="preserve"> argumenty wierzących w dyskusji ze współczesnym ateizmem.</w:t>
      </w:r>
    </w:p>
    <w:p w14:paraId="117C045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wiary.</w:t>
      </w:r>
    </w:p>
    <w:p w14:paraId="5DBFEC6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wymienia</w:t>
      </w:r>
      <w:r w:rsidRPr="00DC3302">
        <w:rPr>
          <w:color w:val="auto"/>
        </w:rPr>
        <w:t xml:space="preserve"> artykuł</w:t>
      </w:r>
      <w:r>
        <w:rPr>
          <w:color w:val="auto"/>
        </w:rPr>
        <w:t>y</w:t>
      </w:r>
      <w:r w:rsidRPr="00DC3302">
        <w:rPr>
          <w:color w:val="auto"/>
        </w:rPr>
        <w:t xml:space="preserve"> Składu Apostolskiego i Credo.</w:t>
      </w:r>
    </w:p>
    <w:p w14:paraId="26DD00F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najważniejsz</w:t>
      </w:r>
      <w:r>
        <w:rPr>
          <w:color w:val="auto"/>
        </w:rPr>
        <w:t>ych</w:t>
      </w:r>
      <w:r w:rsidRPr="00DC3302">
        <w:rPr>
          <w:color w:val="auto"/>
        </w:rPr>
        <w:t xml:space="preserve"> wspólnot</w:t>
      </w:r>
      <w:r>
        <w:rPr>
          <w:color w:val="auto"/>
        </w:rPr>
        <w:t>ach</w:t>
      </w:r>
      <w:r w:rsidRPr="00DC3302">
        <w:rPr>
          <w:color w:val="auto"/>
        </w:rPr>
        <w:t xml:space="preserve"> w życiu człowieka.</w:t>
      </w:r>
    </w:p>
    <w:p w14:paraId="077BAE0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</w:t>
      </w:r>
      <w:r>
        <w:rPr>
          <w:color w:val="auto"/>
        </w:rPr>
        <w:t xml:space="preserve">poznane </w:t>
      </w:r>
      <w:r w:rsidRPr="00DC3302">
        <w:rPr>
          <w:color w:val="auto"/>
        </w:rPr>
        <w:t>podstawowe pojęcia etyczne</w:t>
      </w:r>
      <w:r>
        <w:rPr>
          <w:color w:val="auto"/>
        </w:rPr>
        <w:t>.</w:t>
      </w:r>
    </w:p>
    <w:p w14:paraId="2ECFD3E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zł</w:t>
      </w:r>
      <w:r>
        <w:rPr>
          <w:color w:val="auto"/>
        </w:rPr>
        <w:t>u</w:t>
      </w:r>
      <w:r w:rsidRPr="00DC3302">
        <w:rPr>
          <w:color w:val="auto"/>
        </w:rPr>
        <w:t xml:space="preserve"> aborcji, eutanazji, zapłodnienia in vitro.</w:t>
      </w:r>
    </w:p>
    <w:p w14:paraId="76020A5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inicjatywy mające na celu obronę życia ludzkiego</w:t>
      </w:r>
      <w:r>
        <w:rPr>
          <w:color w:val="auto"/>
        </w:rPr>
        <w:t>.</w:t>
      </w:r>
    </w:p>
    <w:p w14:paraId="4753338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powołania.</w:t>
      </w:r>
    </w:p>
    <w:p w14:paraId="5DED659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misyjn</w:t>
      </w:r>
      <w:r>
        <w:rPr>
          <w:color w:val="auto"/>
        </w:rPr>
        <w:t>ej</w:t>
      </w:r>
      <w:r w:rsidRPr="00DC3302">
        <w:rPr>
          <w:color w:val="auto"/>
        </w:rPr>
        <w:t xml:space="preserve"> natur</w:t>
      </w:r>
      <w:r>
        <w:rPr>
          <w:color w:val="auto"/>
        </w:rPr>
        <w:t>ę</w:t>
      </w:r>
      <w:r w:rsidRPr="00DC3302">
        <w:rPr>
          <w:color w:val="auto"/>
        </w:rPr>
        <w:t xml:space="preserve"> Kościoła</w:t>
      </w:r>
      <w:r w:rsidRPr="006A340B">
        <w:rPr>
          <w:color w:val="auto"/>
        </w:rPr>
        <w:t xml:space="preserve"> </w:t>
      </w:r>
      <w:r w:rsidRPr="00DC3302">
        <w:rPr>
          <w:color w:val="auto"/>
        </w:rPr>
        <w:t>i podaje przykłady apostolstwa</w:t>
      </w:r>
      <w:r>
        <w:rPr>
          <w:color w:val="auto"/>
        </w:rPr>
        <w:t>.</w:t>
      </w:r>
    </w:p>
    <w:p w14:paraId="775F22A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wolontaria</w:t>
      </w:r>
      <w:r>
        <w:rPr>
          <w:color w:val="auto"/>
        </w:rPr>
        <w:t>cie</w:t>
      </w:r>
      <w:r w:rsidRPr="00DC3302">
        <w:rPr>
          <w:color w:val="auto"/>
        </w:rPr>
        <w:t>.</w:t>
      </w:r>
    </w:p>
    <w:p w14:paraId="17C04CF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opowiada o</w:t>
      </w:r>
      <w:r w:rsidRPr="00DC3302">
        <w:rPr>
          <w:color w:val="auto"/>
        </w:rPr>
        <w:t xml:space="preserve"> naturaln</w:t>
      </w:r>
      <w:r>
        <w:rPr>
          <w:color w:val="auto"/>
        </w:rPr>
        <w:t>ych</w:t>
      </w:r>
      <w:r w:rsidRPr="00DC3302">
        <w:rPr>
          <w:color w:val="auto"/>
        </w:rPr>
        <w:t xml:space="preserve"> metod</w:t>
      </w:r>
      <w:r>
        <w:rPr>
          <w:color w:val="auto"/>
        </w:rPr>
        <w:t>ach</w:t>
      </w:r>
      <w:r w:rsidRPr="00DC3302">
        <w:rPr>
          <w:color w:val="auto"/>
        </w:rPr>
        <w:t xml:space="preserve"> regulacji poczęć.</w:t>
      </w:r>
    </w:p>
    <w:p w14:paraId="475638F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ukazuje</w:t>
      </w:r>
      <w:r w:rsidRPr="00DC3302">
        <w:rPr>
          <w:color w:val="auto"/>
        </w:rPr>
        <w:t xml:space="preserve"> stanowisko Kościoła katolickiego na temat homoseksualizmu.</w:t>
      </w:r>
    </w:p>
    <w:p w14:paraId="51D31D6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formy powołania</w:t>
      </w:r>
      <w:r>
        <w:rPr>
          <w:color w:val="auto"/>
        </w:rPr>
        <w:t>.</w:t>
      </w:r>
    </w:p>
    <w:p w14:paraId="2B1C374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 modlitwie</w:t>
      </w:r>
      <w:r w:rsidRPr="00DC3302">
        <w:rPr>
          <w:color w:val="auto"/>
        </w:rPr>
        <w:t>.</w:t>
      </w:r>
    </w:p>
    <w:p w14:paraId="7480D15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 xml:space="preserve">Formułuje </w:t>
      </w:r>
      <w:r>
        <w:rPr>
          <w:color w:val="auto"/>
        </w:rPr>
        <w:t xml:space="preserve">proste </w:t>
      </w:r>
      <w:r w:rsidRPr="00DC3302">
        <w:rPr>
          <w:color w:val="auto"/>
        </w:rPr>
        <w:t>modlitwy dziękczynienia, uwielbienia, przeproszenia i prośby.</w:t>
      </w:r>
    </w:p>
    <w:p w14:paraId="0CEAF15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Modlitw</w:t>
      </w:r>
      <w:r>
        <w:rPr>
          <w:color w:val="auto"/>
        </w:rPr>
        <w:t>ie</w:t>
      </w:r>
      <w:r w:rsidRPr="00DC3302">
        <w:rPr>
          <w:color w:val="auto"/>
        </w:rPr>
        <w:t xml:space="preserve"> Pańsk</w:t>
      </w:r>
      <w:r>
        <w:rPr>
          <w:color w:val="auto"/>
        </w:rPr>
        <w:t>iej</w:t>
      </w:r>
      <w:r w:rsidRPr="00DC3302">
        <w:rPr>
          <w:color w:val="auto"/>
        </w:rPr>
        <w:t>.</w:t>
      </w:r>
    </w:p>
    <w:p w14:paraId="2C38384B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Z pomocą nauczyciela opowiada o</w:t>
      </w:r>
      <w:r w:rsidRPr="00DC3302">
        <w:rPr>
          <w:color w:val="auto"/>
        </w:rPr>
        <w:t xml:space="preserve"> medytacj</w:t>
      </w:r>
      <w:r>
        <w:rPr>
          <w:color w:val="auto"/>
        </w:rPr>
        <w:t>i</w:t>
      </w:r>
      <w:r w:rsidRPr="00DC3302">
        <w:rPr>
          <w:color w:val="auto"/>
        </w:rPr>
        <w:t xml:space="preserve"> chrześcijańsk</w:t>
      </w:r>
      <w:r>
        <w:rPr>
          <w:color w:val="auto"/>
        </w:rPr>
        <w:t>iej.</w:t>
      </w:r>
    </w:p>
    <w:p w14:paraId="03D471D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liturgi</w:t>
      </w:r>
      <w:r>
        <w:rPr>
          <w:color w:val="auto"/>
        </w:rPr>
        <w:t>i, roku liturgicznym i w</w:t>
      </w:r>
      <w:r w:rsidRPr="00DC3302">
        <w:rPr>
          <w:color w:val="auto"/>
        </w:rPr>
        <w:t>ymienia uroczystości i święta Pańskie.</w:t>
      </w:r>
    </w:p>
    <w:p w14:paraId="0820CBE2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P</w:t>
      </w:r>
      <w:r w:rsidRPr="00DC3302">
        <w:rPr>
          <w:color w:val="auto"/>
        </w:rPr>
        <w:t>odaje przykłady dzieł</w:t>
      </w:r>
      <w:r w:rsidRPr="009B2363">
        <w:rPr>
          <w:color w:val="auto"/>
        </w:rPr>
        <w:t xml:space="preserve"> </w:t>
      </w:r>
      <w:r w:rsidRPr="00DC3302">
        <w:rPr>
          <w:color w:val="auto"/>
        </w:rPr>
        <w:t>sztu</w:t>
      </w:r>
      <w:r>
        <w:rPr>
          <w:color w:val="auto"/>
        </w:rPr>
        <w:t>ki</w:t>
      </w:r>
      <w:r w:rsidRPr="00DC3302">
        <w:rPr>
          <w:color w:val="auto"/>
        </w:rPr>
        <w:t xml:space="preserve"> sakralnej. </w:t>
      </w:r>
    </w:p>
    <w:p w14:paraId="6D3A511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pojęcia: Państwo Kościelne, Watykan, dogmat o nieomylności papieża</w:t>
      </w:r>
      <w:r>
        <w:rPr>
          <w:color w:val="auto"/>
        </w:rPr>
        <w:t>.</w:t>
      </w:r>
      <w:r w:rsidRPr="00DC3302">
        <w:rPr>
          <w:color w:val="auto"/>
        </w:rPr>
        <w:t>.</w:t>
      </w:r>
    </w:p>
    <w:p w14:paraId="71462E8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życi</w:t>
      </w:r>
      <w:r>
        <w:rPr>
          <w:color w:val="auto"/>
        </w:rPr>
        <w:t>u</w:t>
      </w:r>
      <w:r w:rsidRPr="00DC3302">
        <w:rPr>
          <w:color w:val="auto"/>
        </w:rPr>
        <w:t xml:space="preserve"> </w:t>
      </w:r>
      <w:r>
        <w:rPr>
          <w:color w:val="auto"/>
        </w:rPr>
        <w:t>poznanego w klasie  ósmej, wybranego świętego – świętej</w:t>
      </w:r>
      <w:r w:rsidRPr="00DC3302">
        <w:rPr>
          <w:color w:val="auto"/>
        </w:rPr>
        <w:t>.</w:t>
      </w:r>
    </w:p>
    <w:p w14:paraId="2C73FA6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78597FD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</w:t>
      </w:r>
      <w:r>
        <w:rPr>
          <w:color w:val="auto"/>
        </w:rPr>
        <w:t>.</w:t>
      </w:r>
    </w:p>
    <w:p w14:paraId="1C8AD0D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główne religie monoteistyczne i politeistyczne w świecie</w:t>
      </w:r>
      <w:r>
        <w:rPr>
          <w:color w:val="auto"/>
        </w:rPr>
        <w:t>.</w:t>
      </w:r>
    </w:p>
    <w:p w14:paraId="147BCC76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Opowiada o właściwej</w:t>
      </w:r>
      <w:r w:rsidRPr="00DC3302">
        <w:rPr>
          <w:color w:val="auto"/>
        </w:rPr>
        <w:t xml:space="preserve"> postaw</w:t>
      </w:r>
      <w:r>
        <w:rPr>
          <w:color w:val="auto"/>
        </w:rPr>
        <w:t>ie</w:t>
      </w:r>
      <w:r w:rsidRPr="00DC3302">
        <w:rPr>
          <w:color w:val="auto"/>
        </w:rPr>
        <w:t xml:space="preserve"> chrześcijanina wobec sekt.</w:t>
      </w:r>
    </w:p>
    <w:p w14:paraId="6C5F8F5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k</w:t>
      </w:r>
      <w:r w:rsidRPr="00DC3302">
        <w:rPr>
          <w:color w:val="auto"/>
        </w:rPr>
        <w:t>rótko omawia prawdę o zmartwychwstaniu umarłych</w:t>
      </w:r>
      <w:r>
        <w:rPr>
          <w:color w:val="auto"/>
        </w:rPr>
        <w:t>,</w:t>
      </w:r>
      <w:r w:rsidRPr="00DC3302">
        <w:rPr>
          <w:color w:val="auto"/>
        </w:rPr>
        <w:t xml:space="preserve"> ostateczne rzeczy człowieka: śmierć, niebo, piekło, czyściec, sąd szczegółowy, sąd ostateczny, apokalipsa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biblijne obrazy końca świata</w:t>
      </w:r>
      <w:r>
        <w:rPr>
          <w:color w:val="auto"/>
        </w:rPr>
        <w:t>.</w:t>
      </w:r>
    </w:p>
    <w:p w14:paraId="290B4A4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Osiem Błogosławieństw</w:t>
      </w:r>
      <w:r>
        <w:rPr>
          <w:color w:val="auto"/>
        </w:rPr>
        <w:t>.</w:t>
      </w:r>
    </w:p>
    <w:p w14:paraId="312D9D39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Podaje</w:t>
      </w:r>
      <w:r w:rsidRPr="00DC3302">
        <w:rPr>
          <w:color w:val="auto"/>
        </w:rPr>
        <w:t xml:space="preserve"> przykład</w:t>
      </w:r>
      <w:r>
        <w:rPr>
          <w:color w:val="auto"/>
        </w:rPr>
        <w:t>y</w:t>
      </w:r>
      <w:r w:rsidRPr="00DC3302">
        <w:rPr>
          <w:color w:val="auto"/>
        </w:rPr>
        <w:t xml:space="preserve"> bezinteresownej troski o ludzi w potrzebie</w:t>
      </w:r>
      <w:r>
        <w:rPr>
          <w:color w:val="auto"/>
        </w:rPr>
        <w:t>.</w:t>
      </w:r>
    </w:p>
    <w:p w14:paraId="3DF57138" w14:textId="390B4215" w:rsidR="00190BBD" w:rsidRDefault="00190BBD" w:rsidP="00190BBD">
      <w:pPr>
        <w:pStyle w:val="punktppauza3"/>
        <w:rPr>
          <w:color w:val="auto"/>
          <w:u w:val="thick"/>
        </w:rPr>
      </w:pPr>
      <w:r w:rsidRPr="006A340B">
        <w:rPr>
          <w:color w:val="auto"/>
        </w:rPr>
        <w:t>–</w:t>
      </w:r>
      <w:r w:rsidRPr="006A340B">
        <w:rPr>
          <w:color w:val="auto"/>
        </w:rPr>
        <w:tab/>
      </w:r>
      <w:r w:rsidRPr="004D5B60">
        <w:rPr>
          <w:color w:val="auto"/>
          <w:u w:val="thick"/>
        </w:rPr>
        <w:t>Posiada zeszyt</w:t>
      </w:r>
      <w:r w:rsidR="004D5B60" w:rsidRPr="004D5B60">
        <w:rPr>
          <w:color w:val="auto"/>
          <w:u w:val="thick"/>
        </w:rPr>
        <w:t xml:space="preserve"> przedmiotowy</w:t>
      </w:r>
      <w:r w:rsidRPr="004D5B60">
        <w:rPr>
          <w:color w:val="auto"/>
          <w:u w:val="thick"/>
        </w:rPr>
        <w:t>, w których są liczne braki</w:t>
      </w:r>
      <w:r w:rsidR="004D5B60" w:rsidRPr="004D5B60">
        <w:rPr>
          <w:color w:val="auto"/>
          <w:u w:val="thick"/>
        </w:rPr>
        <w:t xml:space="preserve"> oraz podręcznik.</w:t>
      </w:r>
    </w:p>
    <w:p w14:paraId="2CB5F1EA" w14:textId="77777777" w:rsidR="00DD31AC" w:rsidRPr="006A340B" w:rsidRDefault="00DD31AC" w:rsidP="00190BBD">
      <w:pPr>
        <w:pStyle w:val="punktppauza3"/>
        <w:rPr>
          <w:color w:val="auto"/>
        </w:rPr>
      </w:pPr>
    </w:p>
    <w:p w14:paraId="0C053F33" w14:textId="77777777" w:rsidR="00190BBD" w:rsidRPr="006A340B" w:rsidRDefault="00190BBD" w:rsidP="00190BBD">
      <w:pPr>
        <w:pStyle w:val="T1-pierwszy"/>
        <w:rPr>
          <w:color w:val="auto"/>
        </w:rPr>
      </w:pPr>
      <w:r w:rsidRPr="006A340B">
        <w:rPr>
          <w:color w:val="auto"/>
        </w:rPr>
        <w:t>Na ocenę niedostateczną uczeń:</w:t>
      </w:r>
    </w:p>
    <w:p w14:paraId="40563070" w14:textId="77777777" w:rsidR="00190BBD" w:rsidRDefault="00190BBD" w:rsidP="00190BBD">
      <w:pPr>
        <w:pStyle w:val="punktppauza3"/>
        <w:rPr>
          <w:color w:val="auto"/>
        </w:rPr>
      </w:pPr>
      <w:r w:rsidRPr="006A340B">
        <w:rPr>
          <w:color w:val="auto"/>
        </w:rPr>
        <w:t>–</w:t>
      </w:r>
      <w:r w:rsidRPr="006A340B">
        <w:rPr>
          <w:color w:val="auto"/>
        </w:rPr>
        <w:tab/>
        <w:t>Nie spełnia wymagań na ocenę dopuszczającą.</w:t>
      </w:r>
    </w:p>
    <w:p w14:paraId="539C20DD" w14:textId="77777777" w:rsidR="00355DAF" w:rsidRPr="006A340B" w:rsidRDefault="00355DAF" w:rsidP="00190BBD">
      <w:pPr>
        <w:pStyle w:val="punktppauza3"/>
        <w:rPr>
          <w:color w:val="auto"/>
        </w:rPr>
      </w:pPr>
    </w:p>
    <w:p w14:paraId="2DC1BB86" w14:textId="77777777" w:rsidR="00190BBD" w:rsidRDefault="00190BBD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98408DF" w14:textId="77777777" w:rsidR="00355DAF" w:rsidRPr="00DD31AC" w:rsidRDefault="00355DAF" w:rsidP="00355DAF">
      <w:pPr>
        <w:pStyle w:val="Bezodstpw"/>
        <w:ind w:left="720"/>
        <w:rPr>
          <w:rFonts w:ascii="Times New Roman" w:hAnsi="Times New Roman" w:cs="Times New Roman"/>
          <w:b/>
          <w:bCs/>
        </w:rPr>
      </w:pPr>
      <w:r w:rsidRPr="00DD31AC">
        <w:rPr>
          <w:rFonts w:ascii="Times New Roman" w:hAnsi="Times New Roman" w:cs="Times New Roman"/>
          <w:b/>
          <w:bCs/>
        </w:rPr>
        <w:t>Pomoce do zajęć:</w:t>
      </w:r>
    </w:p>
    <w:p w14:paraId="59554BDF" w14:textId="77777777" w:rsidR="00355DAF" w:rsidRPr="00DD31AC" w:rsidRDefault="00355DAF" w:rsidP="00355DAF">
      <w:pPr>
        <w:pStyle w:val="Bezodstpw"/>
        <w:ind w:left="720"/>
        <w:rPr>
          <w:rFonts w:ascii="Times New Roman" w:hAnsi="Times New Roman" w:cs="Times New Roman"/>
          <w:bCs/>
        </w:rPr>
      </w:pPr>
      <w:r w:rsidRPr="00DD31AC">
        <w:rPr>
          <w:rFonts w:ascii="Times New Roman" w:hAnsi="Times New Roman" w:cs="Times New Roman"/>
          <w:bCs/>
        </w:rPr>
        <w:t>- podręcznik (katechizm),</w:t>
      </w:r>
    </w:p>
    <w:p w14:paraId="384C8367" w14:textId="77777777" w:rsidR="00355DAF" w:rsidRPr="00DD31AC" w:rsidRDefault="00355DAF" w:rsidP="00355DAF">
      <w:pPr>
        <w:pStyle w:val="Bezodstpw"/>
        <w:ind w:left="720"/>
        <w:rPr>
          <w:rFonts w:ascii="Times New Roman" w:hAnsi="Times New Roman" w:cs="Times New Roman"/>
          <w:bCs/>
        </w:rPr>
      </w:pPr>
      <w:r w:rsidRPr="00DD31AC">
        <w:rPr>
          <w:rFonts w:ascii="Times New Roman" w:hAnsi="Times New Roman" w:cs="Times New Roman"/>
          <w:bCs/>
        </w:rPr>
        <w:t>- zeszyt do Religii,</w:t>
      </w:r>
    </w:p>
    <w:p w14:paraId="6A59D4A4" w14:textId="77777777" w:rsidR="00355DAF" w:rsidRPr="00DD31AC" w:rsidRDefault="00355DAF" w:rsidP="00355DAF">
      <w:pPr>
        <w:pStyle w:val="Bezodstpw"/>
        <w:ind w:left="720"/>
        <w:rPr>
          <w:rFonts w:ascii="Times New Roman" w:hAnsi="Times New Roman" w:cs="Times New Roman"/>
          <w:bCs/>
        </w:rPr>
      </w:pPr>
      <w:r w:rsidRPr="00DD31AC">
        <w:rPr>
          <w:rFonts w:ascii="Times New Roman" w:hAnsi="Times New Roman" w:cs="Times New Roman"/>
          <w:bCs/>
        </w:rPr>
        <w:t>- klej,</w:t>
      </w:r>
    </w:p>
    <w:p w14:paraId="133F89B2" w14:textId="77777777" w:rsidR="00355DAF" w:rsidRPr="00DD31AC" w:rsidRDefault="00355DAF" w:rsidP="00355DAF">
      <w:pPr>
        <w:pStyle w:val="Bezodstpw"/>
        <w:ind w:left="720"/>
        <w:rPr>
          <w:rFonts w:ascii="Times New Roman" w:hAnsi="Times New Roman" w:cs="Times New Roman"/>
          <w:bCs/>
        </w:rPr>
      </w:pPr>
      <w:r w:rsidRPr="00DD31AC">
        <w:rPr>
          <w:rFonts w:ascii="Times New Roman" w:hAnsi="Times New Roman" w:cs="Times New Roman"/>
          <w:bCs/>
        </w:rPr>
        <w:t>- nożyczki.</w:t>
      </w:r>
    </w:p>
    <w:p w14:paraId="11D44DEA" w14:textId="77777777" w:rsidR="00355DAF" w:rsidRPr="003558D0" w:rsidRDefault="00355DAF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6446805" w14:textId="77777777" w:rsidR="00190BBD" w:rsidRDefault="00190BBD"/>
    <w:sectPr w:rsidR="00190BBD" w:rsidSect="00190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BD"/>
    <w:rsid w:val="00190BBD"/>
    <w:rsid w:val="00243D55"/>
    <w:rsid w:val="00355DAF"/>
    <w:rsid w:val="00365DF2"/>
    <w:rsid w:val="00394CDE"/>
    <w:rsid w:val="004D5B60"/>
    <w:rsid w:val="005D74CC"/>
    <w:rsid w:val="00DD31AC"/>
    <w:rsid w:val="00F2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8B6E"/>
  <w15:chartTrackingRefBased/>
  <w15:docId w15:val="{E25939F5-7B38-40FB-A003-607683C9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BBD"/>
    <w:pPr>
      <w:spacing w:after="0" w:line="240" w:lineRule="auto"/>
    </w:pPr>
    <w:rPr>
      <w:kern w:val="0"/>
      <w14:ligatures w14:val="none"/>
    </w:rPr>
  </w:style>
  <w:style w:type="paragraph" w:customStyle="1" w:styleId="punktppauza3">
    <w:name w:val="_punkt_półpauza_3"/>
    <w:basedOn w:val="Normalny"/>
    <w:uiPriority w:val="99"/>
    <w:rsid w:val="00190BBD"/>
    <w:pPr>
      <w:widowControl w:val="0"/>
      <w:autoSpaceDE w:val="0"/>
      <w:autoSpaceDN w:val="0"/>
      <w:adjustRightInd w:val="0"/>
      <w:spacing w:after="0" w:line="240" w:lineRule="auto"/>
      <w:ind w:left="1134" w:hanging="284"/>
      <w:jc w:val="both"/>
      <w:textAlignment w:val="center"/>
    </w:pPr>
    <w:rPr>
      <w:rFonts w:ascii="Times New Roman" w:eastAsiaTheme="minorEastAsia" w:hAnsi="Times New Roman" w:cs="Times New Roman"/>
      <w:color w:val="FF0000"/>
      <w:kern w:val="0"/>
      <w:szCs w:val="24"/>
      <w:lang w:eastAsia="pl-PL"/>
      <w14:ligatures w14:val="none"/>
    </w:rPr>
  </w:style>
  <w:style w:type="paragraph" w:customStyle="1" w:styleId="T1-pierwszy">
    <w:name w:val="_T1-pierwszy"/>
    <w:basedOn w:val="Normalny"/>
    <w:uiPriority w:val="99"/>
    <w:rsid w:val="00190BBD"/>
    <w:pPr>
      <w:keepNext/>
      <w:widowControl w:val="0"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color w:val="984806"/>
      <w:kern w:val="0"/>
      <w:sz w:val="23"/>
      <w:szCs w:val="23"/>
      <w:lang w:eastAsia="pl-PL"/>
      <w14:ligatures w14:val="none"/>
    </w:rPr>
  </w:style>
  <w:style w:type="character" w:customStyle="1" w:styleId="kursywa">
    <w:name w:val="_kursywa"/>
    <w:uiPriority w:val="99"/>
    <w:qFormat/>
    <w:rsid w:val="00190BBD"/>
    <w:rPr>
      <w:i/>
      <w:iCs/>
      <w:color w:val="FF0000"/>
    </w:rPr>
  </w:style>
  <w:style w:type="character" w:styleId="Pogrubienie">
    <w:name w:val="Strong"/>
    <w:basedOn w:val="Domylnaczcionkaakapitu"/>
    <w:uiPriority w:val="22"/>
    <w:qFormat/>
    <w:rsid w:val="00190BBD"/>
    <w:rPr>
      <w:b/>
      <w:bCs/>
    </w:rPr>
  </w:style>
  <w:style w:type="character" w:styleId="Uwydatnienie">
    <w:name w:val="Emphasis"/>
    <w:basedOn w:val="Domylnaczcionkaakapitu"/>
    <w:uiPriority w:val="20"/>
    <w:qFormat/>
    <w:rsid w:val="0019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2177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Głowacz</dc:creator>
  <cp:keywords/>
  <dc:description/>
  <cp:lastModifiedBy>magdalenaglowacz89@gmail.com</cp:lastModifiedBy>
  <cp:revision>5</cp:revision>
  <dcterms:created xsi:type="dcterms:W3CDTF">2023-09-11T20:37:00Z</dcterms:created>
  <dcterms:modified xsi:type="dcterms:W3CDTF">2025-09-03T19:14:00Z</dcterms:modified>
</cp:coreProperties>
</file>